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81" w:rsidRDefault="00321081" w:rsidP="00321081">
      <w:pPr>
        <w:spacing w:before="120" w:after="120" w:line="240" w:lineRule="auto"/>
        <w:ind w:left="120" w:right="120"/>
        <w:jc w:val="both"/>
        <w:rPr>
          <w:rFonts w:ascii="Arial Narrow" w:eastAsia="Times New Roman" w:hAnsi="Arial Narrow" w:cs="Times New Roman"/>
          <w:b/>
          <w:bCs/>
          <w:color w:val="000000"/>
          <w:lang w:eastAsia="pt-BR"/>
        </w:rPr>
      </w:pPr>
      <w:r>
        <w:rPr>
          <w:rFonts w:ascii="Arial Narrow" w:eastAsia="Times New Roman" w:hAnsi="Arial Narrow" w:cs="Times New Roman"/>
          <w:b/>
          <w:bCs/>
          <w:color w:val="000000"/>
          <w:lang w:eastAsia="pt-BR"/>
        </w:rPr>
        <w:t>Parte integrante do Edital de Chamamento Público nº 02/2018-SEAGRI/DF</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b/>
          <w:bCs/>
          <w:color w:val="000000"/>
          <w:lang w:eastAsia="pt-BR"/>
        </w:rPr>
        <w:t>DOS ANEXOS</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 xml:space="preserve">ANEXO I </w:t>
      </w:r>
      <w:r w:rsidR="00A74C6B">
        <w:rPr>
          <w:rFonts w:ascii="Arial Narrow" w:eastAsia="Times New Roman" w:hAnsi="Arial Narrow" w:cs="Times New Roman"/>
          <w:color w:val="000000"/>
          <w:lang w:eastAsia="pt-BR"/>
        </w:rPr>
        <w:t>-</w:t>
      </w:r>
      <w:r w:rsidRPr="00321081">
        <w:rPr>
          <w:rFonts w:ascii="Arial Narrow" w:eastAsia="Times New Roman" w:hAnsi="Arial Narrow" w:cs="Times New Roman"/>
          <w:color w:val="000000"/>
          <w:lang w:eastAsia="pt-BR"/>
        </w:rPr>
        <w:t xml:space="preserve"> Roteiro para elaboração da proposta;</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ANEXO II</w:t>
      </w:r>
      <w:r w:rsidR="00A74C6B">
        <w:rPr>
          <w:rFonts w:ascii="Arial Narrow" w:eastAsia="Times New Roman" w:hAnsi="Arial Narrow" w:cs="Times New Roman"/>
          <w:color w:val="000000"/>
          <w:lang w:eastAsia="pt-BR"/>
        </w:rPr>
        <w:t xml:space="preserve"> -</w:t>
      </w:r>
      <w:r w:rsidRPr="00321081">
        <w:rPr>
          <w:rFonts w:ascii="Arial Narrow" w:eastAsia="Times New Roman" w:hAnsi="Arial Narrow" w:cs="Times New Roman"/>
          <w:color w:val="000000"/>
          <w:lang w:eastAsia="pt-BR"/>
        </w:rPr>
        <w:t xml:space="preserve"> E</w:t>
      </w:r>
      <w:r>
        <w:rPr>
          <w:rFonts w:ascii="Arial Narrow" w:eastAsia="Times New Roman" w:hAnsi="Arial Narrow" w:cs="Times New Roman"/>
          <w:color w:val="000000"/>
          <w:lang w:eastAsia="pt-BR"/>
        </w:rPr>
        <w:t>n</w:t>
      </w:r>
      <w:r w:rsidRPr="00321081">
        <w:rPr>
          <w:rFonts w:ascii="Arial Narrow" w:eastAsia="Times New Roman" w:hAnsi="Arial Narrow" w:cs="Times New Roman"/>
          <w:color w:val="000000"/>
          <w:lang w:eastAsia="pt-BR"/>
        </w:rPr>
        <w:t>velope, documentação e proposta;</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 xml:space="preserve">ANEXO III </w:t>
      </w:r>
      <w:r w:rsidR="00A74C6B">
        <w:rPr>
          <w:rFonts w:ascii="Arial Narrow" w:eastAsia="Times New Roman" w:hAnsi="Arial Narrow" w:cs="Times New Roman"/>
          <w:color w:val="000000"/>
          <w:lang w:eastAsia="pt-BR"/>
        </w:rPr>
        <w:t>-</w:t>
      </w:r>
      <w:r w:rsidRPr="00321081">
        <w:rPr>
          <w:rFonts w:ascii="Arial Narrow" w:eastAsia="Times New Roman" w:hAnsi="Arial Narrow" w:cs="Times New Roman"/>
          <w:color w:val="000000"/>
          <w:lang w:eastAsia="pt-BR"/>
        </w:rPr>
        <w:t xml:space="preserve"> Ralação dos Associados;</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ANEXO IV</w:t>
      </w:r>
      <w:r w:rsidR="00A74C6B">
        <w:rPr>
          <w:rFonts w:ascii="Arial Narrow" w:eastAsia="Times New Roman" w:hAnsi="Arial Narrow" w:cs="Times New Roman"/>
          <w:color w:val="000000"/>
          <w:lang w:eastAsia="pt-BR"/>
        </w:rPr>
        <w:t xml:space="preserve"> -</w:t>
      </w:r>
      <w:r w:rsidRPr="00321081">
        <w:rPr>
          <w:rFonts w:ascii="Arial Narrow" w:eastAsia="Times New Roman" w:hAnsi="Arial Narrow" w:cs="Times New Roman"/>
          <w:color w:val="000000"/>
          <w:lang w:eastAsia="pt-BR"/>
        </w:rPr>
        <w:t xml:space="preserve"> Tabela 2 - Pontuação das propostas;</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ANEXO V </w:t>
      </w:r>
      <w:r w:rsidR="00A74C6B">
        <w:rPr>
          <w:rFonts w:ascii="Arial Narrow" w:eastAsia="Times New Roman" w:hAnsi="Arial Narrow" w:cs="Times New Roman"/>
          <w:color w:val="000000"/>
          <w:lang w:eastAsia="pt-BR"/>
        </w:rPr>
        <w:t>-</w:t>
      </w:r>
      <w:r w:rsidRPr="00321081">
        <w:rPr>
          <w:rFonts w:ascii="Arial Narrow" w:eastAsia="Times New Roman" w:hAnsi="Arial Narrow" w:cs="Times New Roman"/>
          <w:color w:val="000000"/>
          <w:lang w:eastAsia="pt-BR"/>
        </w:rPr>
        <w:t xml:space="preserve"> Declarações de impedimentos;</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ANEXO VI - Roteiro para elaboração do Plano de Trabalho;</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 xml:space="preserve">ANEXO VII </w:t>
      </w:r>
      <w:r w:rsidR="00A74C6B">
        <w:rPr>
          <w:rFonts w:ascii="Arial Narrow" w:eastAsia="Times New Roman" w:hAnsi="Arial Narrow" w:cs="Times New Roman"/>
          <w:color w:val="000000"/>
          <w:lang w:eastAsia="pt-BR"/>
        </w:rPr>
        <w:t>-</w:t>
      </w:r>
      <w:r w:rsidRPr="00321081">
        <w:rPr>
          <w:rFonts w:ascii="Arial Narrow" w:eastAsia="Times New Roman" w:hAnsi="Arial Narrow" w:cs="Times New Roman"/>
          <w:color w:val="000000"/>
          <w:lang w:eastAsia="pt-BR"/>
        </w:rPr>
        <w:t xml:space="preserve"> Relatório Semestral de manutenção preventiva e corretiva;</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ANEXO VIII -</w:t>
      </w:r>
      <w:r w:rsidR="00A74C6B">
        <w:rPr>
          <w:rFonts w:ascii="Arial Narrow" w:eastAsia="Times New Roman" w:hAnsi="Arial Narrow" w:cs="Times New Roman"/>
          <w:color w:val="000000"/>
          <w:lang w:eastAsia="pt-BR"/>
        </w:rPr>
        <w:t xml:space="preserve"> </w:t>
      </w:r>
      <w:r w:rsidRPr="00321081">
        <w:rPr>
          <w:rFonts w:ascii="Arial Narrow" w:eastAsia="Times New Roman" w:hAnsi="Arial Narrow" w:cs="Times New Roman"/>
          <w:color w:val="000000"/>
          <w:lang w:eastAsia="pt-BR"/>
        </w:rPr>
        <w:t>Relatório de atendimentos;</w:t>
      </w:r>
    </w:p>
    <w:p w:rsidR="00321081" w:rsidRPr="00321081" w:rsidRDefault="00321081" w:rsidP="00321081">
      <w:pPr>
        <w:spacing w:before="120" w:after="120" w:line="240" w:lineRule="auto"/>
        <w:ind w:left="120" w:right="120"/>
        <w:jc w:val="both"/>
        <w:rPr>
          <w:rFonts w:ascii="Arial Narrow" w:eastAsia="Times New Roman" w:hAnsi="Arial Narrow" w:cs="Times New Roman"/>
          <w:color w:val="000000"/>
          <w:lang w:eastAsia="pt-BR"/>
        </w:rPr>
      </w:pPr>
      <w:r w:rsidRPr="00321081">
        <w:rPr>
          <w:rFonts w:ascii="Arial Narrow" w:eastAsia="Times New Roman" w:hAnsi="Arial Narrow" w:cs="Times New Roman"/>
          <w:color w:val="000000"/>
          <w:lang w:eastAsia="pt-BR"/>
        </w:rPr>
        <w:t>ANEXO IX - Minuta de Acordo de Cooperação;</w:t>
      </w:r>
    </w:p>
    <w:p w:rsidR="006E6E77" w:rsidRDefault="006E6E77" w:rsidP="00721A47">
      <w:pPr>
        <w:spacing w:before="120" w:after="120" w:line="240" w:lineRule="auto"/>
        <w:ind w:left="120" w:right="120"/>
        <w:jc w:val="center"/>
        <w:rPr>
          <w:rFonts w:ascii="Calibri" w:eastAsia="Times New Roman" w:hAnsi="Calibri"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ANEXO I - PROPOSTA</w:t>
      </w:r>
    </w:p>
    <w:p w:rsidR="005E23E0"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REFERÊNCIA: EDITAL DE CHAMAMENTO PÚBLICO (PATRULHA MECANIZADA) Nº 03/2018, SEAGRI-DF, PARA CELEBRAÇÃO DE ACORDO DE COOPERAÇÃO COM ORGANIZAÇÕES DA SOCIEDADE </w:t>
      </w:r>
      <w:proofErr w:type="gramStart"/>
      <w:r w:rsidRPr="00F506B1">
        <w:rPr>
          <w:rFonts w:ascii="Arial Narrow" w:eastAsia="Times New Roman" w:hAnsi="Arial Narrow" w:cs="Times New Roman"/>
          <w:color w:val="000000"/>
          <w:lang w:eastAsia="pt-BR"/>
        </w:rPr>
        <w:t>CIVIL</w:t>
      </w:r>
      <w:proofErr w:type="gramEnd"/>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Processo Administrativo nº 00070-00015578/2018-47</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À Secretaria de Estado da Agricultura, Abastecimento e Desenvolvimento Rural do Distrito Federal–SEAGRI/DF.</w:t>
      </w:r>
    </w:p>
    <w:p w:rsid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A/C Comissão de Chamamento Público da SEAGRI-DF.</w:t>
      </w:r>
    </w:p>
    <w:p w:rsidR="001B0AA9" w:rsidRPr="00F506B1" w:rsidRDefault="001B0AA9" w:rsidP="00F506B1">
      <w:pPr>
        <w:spacing w:before="120" w:after="120" w:line="240" w:lineRule="auto"/>
        <w:ind w:left="120" w:right="120"/>
        <w:jc w:val="both"/>
        <w:rPr>
          <w:rFonts w:ascii="Arial Narrow" w:eastAsia="Times New Roman" w:hAnsi="Arial Narrow" w:cs="Times New Roman"/>
          <w:color w:val="000000"/>
          <w:lang w:eastAsia="pt-BR"/>
        </w:rPr>
      </w:pP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da Organização)</w:t>
      </w:r>
      <w:proofErr w:type="gramStart"/>
      <w:r w:rsidRPr="00F506B1">
        <w:rPr>
          <w:rFonts w:ascii="Arial Narrow" w:eastAsia="Times New Roman" w:hAnsi="Arial Narrow" w:cs="Times New Roman"/>
          <w:color w:val="000000"/>
          <w:lang w:eastAsia="pt-BR"/>
        </w:rPr>
        <w:t>............................................................</w:t>
      </w:r>
      <w:proofErr w:type="gramEnd"/>
      <w:r w:rsidRPr="00F506B1">
        <w:rPr>
          <w:rFonts w:ascii="Arial Narrow" w:eastAsia="Times New Roman" w:hAnsi="Arial Narrow" w:cs="Times New Roman"/>
          <w:color w:val="000000"/>
          <w:lang w:eastAsia="pt-BR"/>
        </w:rPr>
        <w:t xml:space="preserve">,inscrita no CNPJ nº ......................................, por intermédio de seu representante legal o(a) Sr.(a)...................................., portador(a) da Carteira de Identidade nº................................... </w:t>
      </w:r>
      <w:proofErr w:type="gramStart"/>
      <w:r w:rsidRPr="00F506B1">
        <w:rPr>
          <w:rFonts w:ascii="Arial Narrow" w:eastAsia="Times New Roman" w:hAnsi="Arial Narrow" w:cs="Times New Roman"/>
          <w:color w:val="000000"/>
          <w:lang w:eastAsia="pt-BR"/>
        </w:rPr>
        <w:t>e</w:t>
      </w:r>
      <w:proofErr w:type="gramEnd"/>
      <w:r w:rsidRPr="00F506B1">
        <w:rPr>
          <w:rFonts w:ascii="Arial Narrow" w:eastAsia="Times New Roman" w:hAnsi="Arial Narrow" w:cs="Times New Roman"/>
          <w:color w:val="000000"/>
          <w:lang w:eastAsia="pt-BR"/>
        </w:rPr>
        <w:t xml:space="preserve"> do CPF nº ................................., vem por meio desta, apresentar e submeter à apreciação dessa Comissão, proposta para participação na seleção referente à celebração de Acordo de Cooperação para desenvolvimento de ações de mecanização agrícola com o uso dos equipamentos indicados a seguir:</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ESPECIFICAÇÃO DOS EQUIPAMENTOS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8"/>
      </w:tblGrid>
      <w:tr w:rsidR="00F506B1" w:rsidRPr="00F506B1" w:rsidTr="00F506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01 (um) trator agrícola de rodas New </w:t>
            </w:r>
            <w:proofErr w:type="spellStart"/>
            <w:r w:rsidRPr="00F506B1">
              <w:rPr>
                <w:rFonts w:ascii="Arial Narrow" w:eastAsia="Times New Roman" w:hAnsi="Arial Narrow" w:cs="Times"/>
                <w:color w:val="000000"/>
                <w:sz w:val="18"/>
                <w:szCs w:val="18"/>
                <w:lang w:eastAsia="pt-BR"/>
              </w:rPr>
              <w:t>Holland</w:t>
            </w:r>
            <w:proofErr w:type="spellEnd"/>
            <w:r w:rsidRPr="00F506B1">
              <w:rPr>
                <w:rFonts w:ascii="Arial Narrow" w:eastAsia="Times New Roman" w:hAnsi="Arial Narrow" w:cs="Times"/>
                <w:color w:val="000000"/>
                <w:sz w:val="18"/>
                <w:szCs w:val="18"/>
                <w:lang w:eastAsia="pt-BR"/>
              </w:rPr>
              <w:t xml:space="preserve">, ano 2012, usado, modelo: TT4030, equipado com motor diesel 75 CV, </w:t>
            </w:r>
            <w:proofErr w:type="gramStart"/>
            <w:r w:rsidRPr="00F506B1">
              <w:rPr>
                <w:rFonts w:ascii="Arial Narrow" w:eastAsia="Times New Roman" w:hAnsi="Arial Narrow" w:cs="Times"/>
                <w:color w:val="000000"/>
                <w:sz w:val="18"/>
                <w:szCs w:val="18"/>
                <w:lang w:eastAsia="pt-BR"/>
              </w:rPr>
              <w:t>4</w:t>
            </w:r>
            <w:proofErr w:type="gramEnd"/>
            <w:r w:rsidRPr="00F506B1">
              <w:rPr>
                <w:rFonts w:ascii="Arial Narrow" w:eastAsia="Times New Roman" w:hAnsi="Arial Narrow" w:cs="Times"/>
                <w:color w:val="000000"/>
                <w:sz w:val="18"/>
                <w:szCs w:val="18"/>
                <w:lang w:eastAsia="pt-BR"/>
              </w:rPr>
              <w:t xml:space="preserve"> cilindros, tração 4x4, direção hidrostática, 8 marchas à frente e 2 à ré.</w:t>
            </w:r>
          </w:p>
        </w:tc>
      </w:tr>
      <w:tr w:rsidR="00F506B1" w:rsidRPr="00F506B1" w:rsidTr="00F506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01 (uma) grade aradora de arrasto, ano 2012, usada, equipada com mancal a banho de óleo lubrificante permanente, com 14 discos de 26 polegadas de diâmetro, controle remoto com RODAS, largura de corte de 1.500 mm, marca </w:t>
            </w:r>
            <w:proofErr w:type="spellStart"/>
            <w:r w:rsidRPr="00F506B1">
              <w:rPr>
                <w:rFonts w:ascii="Arial Narrow" w:eastAsia="Times New Roman" w:hAnsi="Arial Narrow" w:cs="Times"/>
                <w:color w:val="000000"/>
                <w:sz w:val="18"/>
                <w:szCs w:val="18"/>
                <w:lang w:eastAsia="pt-BR"/>
              </w:rPr>
              <w:t>Baldan</w:t>
            </w:r>
            <w:proofErr w:type="spellEnd"/>
            <w:r w:rsidRPr="00F506B1">
              <w:rPr>
                <w:rFonts w:ascii="Arial Narrow" w:eastAsia="Times New Roman" w:hAnsi="Arial Narrow" w:cs="Times"/>
                <w:color w:val="000000"/>
                <w:sz w:val="18"/>
                <w:szCs w:val="18"/>
                <w:lang w:eastAsia="pt-BR"/>
              </w:rPr>
              <w:t>.</w:t>
            </w:r>
          </w:p>
        </w:tc>
      </w:tr>
      <w:tr w:rsidR="00F506B1" w:rsidRPr="00F506B1" w:rsidTr="00F506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01 (um) arado reversível de </w:t>
            </w:r>
            <w:proofErr w:type="gramStart"/>
            <w:r w:rsidRPr="00F506B1">
              <w:rPr>
                <w:rFonts w:ascii="Arial Narrow" w:eastAsia="Times New Roman" w:hAnsi="Arial Narrow" w:cs="Times"/>
                <w:color w:val="000000"/>
                <w:sz w:val="18"/>
                <w:szCs w:val="18"/>
                <w:lang w:eastAsia="pt-BR"/>
              </w:rPr>
              <w:t>3</w:t>
            </w:r>
            <w:proofErr w:type="gramEnd"/>
            <w:r w:rsidRPr="00F506B1">
              <w:rPr>
                <w:rFonts w:ascii="Arial Narrow" w:eastAsia="Times New Roman" w:hAnsi="Arial Narrow" w:cs="Times"/>
                <w:color w:val="000000"/>
                <w:sz w:val="18"/>
                <w:szCs w:val="18"/>
                <w:lang w:eastAsia="pt-BR"/>
              </w:rPr>
              <w:t xml:space="preserve"> discos de 26 polegadas de diâmetro, ano 2012, usado, com pistão acoplável, marca </w:t>
            </w:r>
            <w:proofErr w:type="spellStart"/>
            <w:r w:rsidRPr="00F506B1">
              <w:rPr>
                <w:rFonts w:ascii="Arial Narrow" w:eastAsia="Times New Roman" w:hAnsi="Arial Narrow" w:cs="Times"/>
                <w:color w:val="000000"/>
                <w:sz w:val="18"/>
                <w:szCs w:val="18"/>
                <w:lang w:eastAsia="pt-BR"/>
              </w:rPr>
              <w:t>Baldan</w:t>
            </w:r>
            <w:proofErr w:type="spellEnd"/>
            <w:r w:rsidRPr="00F506B1">
              <w:rPr>
                <w:rFonts w:ascii="Arial Narrow" w:eastAsia="Times New Roman" w:hAnsi="Arial Narrow" w:cs="Times"/>
                <w:color w:val="000000"/>
                <w:sz w:val="18"/>
                <w:szCs w:val="18"/>
                <w:lang w:eastAsia="pt-BR"/>
              </w:rPr>
              <w:t>.</w:t>
            </w:r>
          </w:p>
        </w:tc>
      </w:tr>
      <w:tr w:rsidR="00F506B1" w:rsidRPr="00F506B1" w:rsidTr="00F506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01 (uma) carreta para trator, ano 2012, usada, </w:t>
            </w:r>
            <w:proofErr w:type="gramStart"/>
            <w:r w:rsidRPr="00F506B1">
              <w:rPr>
                <w:rFonts w:ascii="Arial Narrow" w:eastAsia="Times New Roman" w:hAnsi="Arial Narrow" w:cs="Times"/>
                <w:color w:val="000000"/>
                <w:sz w:val="18"/>
                <w:szCs w:val="18"/>
                <w:lang w:eastAsia="pt-BR"/>
              </w:rPr>
              <w:t>2</w:t>
            </w:r>
            <w:proofErr w:type="gramEnd"/>
            <w:r w:rsidRPr="00F506B1">
              <w:rPr>
                <w:rFonts w:ascii="Arial Narrow" w:eastAsia="Times New Roman" w:hAnsi="Arial Narrow" w:cs="Times"/>
                <w:color w:val="000000"/>
                <w:sz w:val="18"/>
                <w:szCs w:val="18"/>
                <w:lang w:eastAsia="pt-BR"/>
              </w:rPr>
              <w:t xml:space="preserve"> eixos e 4 rodas, capacidade de carga de 4 toneladas, estrutura reforçada em aço, carroceria em madeira de lei tratada, rótula de engate e articulação, marca Aroeira.</w:t>
            </w:r>
          </w:p>
        </w:tc>
      </w:tr>
      <w:tr w:rsidR="00F506B1" w:rsidRPr="00F506B1" w:rsidTr="00F506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01 (uma) enxada rotativa, ano 2012, usada, acompanhada com kit encanteirador, para canteiro de 1,10 m de topo e 1,32 m de base, 30 enxadas, de base acoplável, marca </w:t>
            </w:r>
            <w:proofErr w:type="spellStart"/>
            <w:r w:rsidRPr="00F506B1">
              <w:rPr>
                <w:rFonts w:ascii="Arial Narrow" w:eastAsia="Times New Roman" w:hAnsi="Arial Narrow" w:cs="Times"/>
                <w:color w:val="000000"/>
                <w:sz w:val="18"/>
                <w:szCs w:val="18"/>
                <w:lang w:eastAsia="pt-BR"/>
              </w:rPr>
              <w:t>Agritech</w:t>
            </w:r>
            <w:proofErr w:type="spellEnd"/>
            <w:r w:rsidRPr="00F506B1">
              <w:rPr>
                <w:rFonts w:ascii="Arial Narrow" w:eastAsia="Times New Roman" w:hAnsi="Arial Narrow" w:cs="Times"/>
                <w:color w:val="000000"/>
                <w:sz w:val="18"/>
                <w:szCs w:val="18"/>
                <w:lang w:eastAsia="pt-BR"/>
              </w:rPr>
              <w:t xml:space="preserve"> </w:t>
            </w:r>
            <w:proofErr w:type="spellStart"/>
            <w:r w:rsidRPr="00F506B1">
              <w:rPr>
                <w:rFonts w:ascii="Arial Narrow" w:eastAsia="Times New Roman" w:hAnsi="Arial Narrow" w:cs="Times"/>
                <w:color w:val="000000"/>
                <w:sz w:val="18"/>
                <w:szCs w:val="18"/>
                <w:lang w:eastAsia="pt-BR"/>
              </w:rPr>
              <w:t>Lavrale</w:t>
            </w:r>
            <w:proofErr w:type="spellEnd"/>
            <w:r w:rsidRPr="00F506B1">
              <w:rPr>
                <w:rFonts w:ascii="Arial Narrow" w:eastAsia="Times New Roman" w:hAnsi="Arial Narrow" w:cs="Times"/>
                <w:color w:val="000000"/>
                <w:sz w:val="18"/>
                <w:szCs w:val="18"/>
                <w:lang w:eastAsia="pt-BR"/>
              </w:rPr>
              <w:t>.</w:t>
            </w:r>
          </w:p>
        </w:tc>
      </w:tr>
      <w:tr w:rsidR="00F506B1" w:rsidRPr="00F506B1" w:rsidTr="00F506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01 (um) Distribuidor para calcário e adubo orgânico, ano 2012, usado, com acionamento pela TDP, com esteira e distribuição através de discos, capacidade para 2.500 Kg, marca </w:t>
            </w:r>
            <w:proofErr w:type="spellStart"/>
            <w:r w:rsidRPr="00F506B1">
              <w:rPr>
                <w:rFonts w:ascii="Arial Narrow" w:eastAsia="Times New Roman" w:hAnsi="Arial Narrow" w:cs="Times"/>
                <w:color w:val="000000"/>
                <w:sz w:val="18"/>
                <w:szCs w:val="18"/>
                <w:lang w:eastAsia="pt-BR"/>
              </w:rPr>
              <w:t>Terense</w:t>
            </w:r>
            <w:proofErr w:type="spellEnd"/>
            <w:r w:rsidRPr="00F506B1">
              <w:rPr>
                <w:rFonts w:ascii="Arial Narrow" w:eastAsia="Times New Roman" w:hAnsi="Arial Narrow" w:cs="Times"/>
                <w:color w:val="000000"/>
                <w:sz w:val="18"/>
                <w:szCs w:val="18"/>
                <w:lang w:eastAsia="pt-BR"/>
              </w:rPr>
              <w:t>.</w:t>
            </w:r>
          </w:p>
        </w:tc>
      </w:tr>
    </w:tbl>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TABELA 1 - CRITÉRIOS PARA SELEÇÃO E AVALIAÇÃO DAS PROPOSTAS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7158"/>
        <w:gridCol w:w="2005"/>
      </w:tblGrid>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jc w:val="center"/>
              <w:rPr>
                <w:rFonts w:ascii="Arial Narrow" w:eastAsia="Times New Roman" w:hAnsi="Arial Narrow" w:cs="Times New Roman"/>
                <w:color w:val="000000"/>
                <w:sz w:val="18"/>
                <w:szCs w:val="18"/>
                <w:lang w:eastAsia="pt-BR"/>
              </w:rPr>
            </w:pPr>
            <w:r w:rsidRPr="00F506B1">
              <w:rPr>
                <w:rFonts w:ascii="Arial Narrow" w:eastAsia="Times New Roman" w:hAnsi="Arial Narrow" w:cs="Times New Roman"/>
                <w:b/>
                <w:bCs/>
                <w:color w:val="000000"/>
                <w:sz w:val="18"/>
                <w:szCs w:val="18"/>
                <w:lang w:eastAsia="pt-BR"/>
              </w:rPr>
              <w:t>ITEM</w:t>
            </w:r>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jc w:val="center"/>
              <w:rPr>
                <w:rFonts w:ascii="Arial Narrow" w:eastAsia="Times New Roman" w:hAnsi="Arial Narrow" w:cs="Times New Roman"/>
                <w:color w:val="000000"/>
                <w:sz w:val="18"/>
                <w:szCs w:val="18"/>
                <w:lang w:eastAsia="pt-BR"/>
              </w:rPr>
            </w:pPr>
            <w:r w:rsidRPr="00F506B1">
              <w:rPr>
                <w:rFonts w:ascii="Arial Narrow" w:eastAsia="Times New Roman" w:hAnsi="Arial Narrow" w:cs="Times New Roman"/>
                <w:b/>
                <w:bCs/>
                <w:color w:val="000000"/>
                <w:sz w:val="18"/>
                <w:szCs w:val="18"/>
                <w:lang w:eastAsia="pt-BR"/>
              </w:rPr>
              <w:t>PARÂMETROS</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center"/>
              <w:rPr>
                <w:rFonts w:ascii="Arial Narrow" w:eastAsia="Times New Roman" w:hAnsi="Arial Narrow" w:cs="Times"/>
                <w:color w:val="000000"/>
                <w:sz w:val="18"/>
                <w:szCs w:val="18"/>
                <w:lang w:eastAsia="pt-BR"/>
              </w:rPr>
            </w:pPr>
            <w:r w:rsidRPr="00F506B1">
              <w:rPr>
                <w:rFonts w:ascii="Arial Narrow" w:eastAsia="Times New Roman" w:hAnsi="Arial Narrow" w:cs="Times"/>
                <w:b/>
                <w:bCs/>
                <w:color w:val="000000"/>
                <w:sz w:val="18"/>
                <w:szCs w:val="18"/>
                <w:lang w:eastAsia="pt-BR"/>
              </w:rPr>
              <w:t>DADOS</w:t>
            </w:r>
          </w:p>
        </w:tc>
      </w:tr>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1</w:t>
            </w:r>
            <w:proofErr w:type="gramEnd"/>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Tempo de constituição a Organização de acordo com CNPJ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anos/meses)</w:t>
            </w:r>
          </w:p>
        </w:tc>
      </w:tr>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2</w:t>
            </w:r>
            <w:proofErr w:type="gramEnd"/>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Quantidade de associados na Organização.</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quantidade)</w:t>
            </w:r>
          </w:p>
        </w:tc>
      </w:tr>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3</w:t>
            </w:r>
            <w:proofErr w:type="gramEnd"/>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Participação em quaisquer dos programas de aquisição de alimentos (PAA, PNAE, PAPA-DF), nos últimos 24 meses.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(sim/não)</w:t>
            </w:r>
          </w:p>
        </w:tc>
      </w:tr>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4</w:t>
            </w:r>
            <w:proofErr w:type="gramEnd"/>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Declaração de Aptidão ao PRONAF – DAP Jurídica.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(sim/não)</w:t>
            </w:r>
          </w:p>
        </w:tc>
      </w:tr>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5</w:t>
            </w:r>
            <w:proofErr w:type="gramEnd"/>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Previsão de uso dos equipamentos em horas-máquina (HM) por ano.</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a previsão)</w:t>
            </w:r>
          </w:p>
        </w:tc>
      </w:tr>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6</w:t>
            </w:r>
            <w:proofErr w:type="gramEnd"/>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Experiência em parceira para execução de ações de mecanização agrícola em apoio aos agricultores familiares do DF.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(sim/não)</w:t>
            </w:r>
          </w:p>
        </w:tc>
      </w:tr>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7</w:t>
            </w:r>
            <w:proofErr w:type="gramEnd"/>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Percentual de mulheres associadas na Organização (com base na declaração do Anexo III)</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w:t>
            </w:r>
          </w:p>
        </w:tc>
      </w:tr>
      <w:tr w:rsidR="00F506B1" w:rsidRPr="00F506B1" w:rsidTr="0003027F">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8</w:t>
            </w:r>
            <w:proofErr w:type="gramEnd"/>
          </w:p>
        </w:tc>
        <w:tc>
          <w:tcPr>
            <w:tcW w:w="3702"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Percentual de jovens associados na Organização. (com base na declaração do Anexo  III)</w:t>
            </w:r>
          </w:p>
        </w:tc>
        <w:tc>
          <w:tcPr>
            <w:tcW w:w="103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w:t>
            </w:r>
          </w:p>
        </w:tc>
      </w:tr>
    </w:tbl>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Acompanham esta proposta, os documentos e informações previstos no Edital de Chamamento Público em referência, ao qual declaramos pela aceitação, para a ele nos submetermos.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CPF e assinatura do representante legal</w:t>
      </w:r>
      <w:proofErr w:type="gramStart"/>
      <w:r w:rsidRPr="00F506B1">
        <w:rPr>
          <w:rFonts w:ascii="Arial Narrow" w:eastAsia="Times New Roman" w:hAnsi="Arial Narrow" w:cs="Times New Roman"/>
          <w:color w:val="000000"/>
          <w:lang w:eastAsia="pt-BR"/>
        </w:rPr>
        <w:t>)</w:t>
      </w:r>
      <w:proofErr w:type="gramEnd"/>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3E1F37" w:rsidRDefault="003E1F37" w:rsidP="00F506B1">
      <w:pPr>
        <w:spacing w:before="120" w:after="120" w:line="240" w:lineRule="auto"/>
        <w:ind w:left="120" w:right="120"/>
        <w:jc w:val="both"/>
        <w:rPr>
          <w:rFonts w:ascii="Arial Narrow" w:eastAsia="Times New Roman" w:hAnsi="Arial Narrow" w:cs="Times New Roman"/>
          <w:color w:val="000000"/>
          <w:lang w:eastAsia="pt-BR"/>
        </w:rPr>
      </w:pPr>
    </w:p>
    <w:p w:rsidR="003E1F37" w:rsidRDefault="003E1F37" w:rsidP="00F506B1">
      <w:pPr>
        <w:spacing w:before="120" w:after="120" w:line="240" w:lineRule="auto"/>
        <w:ind w:left="120" w:right="120"/>
        <w:jc w:val="both"/>
        <w:rPr>
          <w:rFonts w:ascii="Arial Narrow" w:eastAsia="Times New Roman" w:hAnsi="Arial Narrow" w:cs="Times New Roman"/>
          <w:color w:val="000000"/>
          <w:lang w:eastAsia="pt-BR"/>
        </w:rPr>
      </w:pPr>
    </w:p>
    <w:p w:rsidR="003E1F37" w:rsidRDefault="003E1F37" w:rsidP="00F506B1">
      <w:pPr>
        <w:spacing w:before="120" w:after="120" w:line="240" w:lineRule="auto"/>
        <w:ind w:left="120" w:right="120"/>
        <w:jc w:val="both"/>
        <w:rPr>
          <w:rFonts w:ascii="Arial Narrow" w:eastAsia="Times New Roman" w:hAnsi="Arial Narrow" w:cs="Times New Roman"/>
          <w:color w:val="000000"/>
          <w:lang w:eastAsia="pt-BR"/>
        </w:rPr>
      </w:pP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ANEXO II - ENVELOPE - DOCUMENTAÇÃO E PROPOSTA</w:t>
      </w:r>
    </w:p>
    <w:p w:rsidR="00F506B1" w:rsidRPr="00F506B1" w:rsidRDefault="00F506B1" w:rsidP="00A30EF9">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REFERÊNCIA: EDITAL DE CHAMAMENTO PÚBLICO (PATRULHA MECANIZADA) Nº 03/2018, SEAGRI-DF, PARA CELEBRAÇÃO DE ACORDO DE COOPERAÇÃO COM ORGANIZAÇÕES DA SOCIEDADE CIVIL - Processo Administrativo nº 00070-00015578/2018-</w:t>
      </w:r>
      <w:proofErr w:type="gramStart"/>
      <w:r w:rsidRPr="00F506B1">
        <w:rPr>
          <w:rFonts w:ascii="Arial Narrow" w:eastAsia="Times New Roman" w:hAnsi="Arial Narrow" w:cs="Times New Roman"/>
          <w:color w:val="000000"/>
          <w:lang w:eastAsia="pt-BR"/>
        </w:rPr>
        <w:t>47</w:t>
      </w:r>
      <w:proofErr w:type="gramEnd"/>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Os documentos de habilitação e a proposta, necessários à participação dos interessados neste certame, serão entregues em envelope lacrado, no prazo e local estabelecido neste Edital, contendo em suas partes externas e frontais, em caracteres destacados, os seguintes dizeres: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8"/>
      </w:tblGrid>
      <w:tr w:rsidR="00F506B1" w:rsidRPr="00F506B1" w:rsidTr="00F506B1">
        <w:trPr>
          <w:trHeight w:val="30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REFERÊNCIA: EDITAL DE CHAMAMENTO PÚBLICO (PATRULHA MECANIZADA) Nº 03/2018, SEAGRI-DF, PARA CELEBRAÇÃO DE ACORDO DE COOPERAÇÃO COM ORGANIZAÇÕES DA SOCIEDADE CIVIL - Processo Administrativo nº 00070-00015578/2018-</w:t>
            </w:r>
            <w:proofErr w:type="gramStart"/>
            <w:r w:rsidRPr="00F506B1">
              <w:rPr>
                <w:rFonts w:ascii="Arial Narrow" w:eastAsia="Times New Roman" w:hAnsi="Arial Narrow" w:cs="Times New Roman"/>
                <w:color w:val="000000"/>
                <w:lang w:eastAsia="pt-BR"/>
              </w:rPr>
              <w:t>47</w:t>
            </w:r>
            <w:proofErr w:type="gramEnd"/>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DOCUMENTAÇÃO E PROPOSTA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NOME DA ENTIDADE: ___________</w:t>
            </w:r>
            <w:r w:rsidRPr="00F506B1">
              <w:rPr>
                <w:rFonts w:ascii="Arial Narrow" w:eastAsia="Times New Roman" w:hAnsi="Arial Narrow" w:cs="Times New Roman"/>
                <w:b/>
                <w:bCs/>
                <w:color w:val="000000"/>
                <w:lang w:eastAsia="pt-BR"/>
              </w:rPr>
              <w:softHyphen/>
            </w:r>
            <w:r w:rsidRPr="00F506B1">
              <w:rPr>
                <w:rFonts w:ascii="Arial Narrow" w:eastAsia="Times New Roman" w:hAnsi="Arial Narrow" w:cs="Times New Roman"/>
                <w:b/>
                <w:bCs/>
                <w:color w:val="000000"/>
                <w:lang w:eastAsia="pt-BR"/>
              </w:rPr>
              <w:softHyphen/>
              <w:t>__________________________________________________________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CNPJ Nº:________________________________________________________________________________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ENDEREÇO COMPLETO: ___________________________________________________________________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bl>
    <w:p w:rsidR="00F506B1" w:rsidRPr="00F506B1" w:rsidRDefault="00F506B1" w:rsidP="00F506B1">
      <w:pPr>
        <w:spacing w:before="100" w:beforeAutospacing="1" w:after="100" w:afterAutospacing="1" w:line="240" w:lineRule="auto"/>
        <w:jc w:val="center"/>
        <w:rPr>
          <w:rFonts w:ascii="Arial Narrow" w:eastAsia="Times New Roman" w:hAnsi="Arial Narrow" w:cs="Times New Roman"/>
          <w:color w:val="000000"/>
          <w:lang w:eastAsia="pt-BR"/>
        </w:rPr>
      </w:pPr>
    </w:p>
    <w:p w:rsidR="00F506B1" w:rsidRPr="00F506B1" w:rsidRDefault="00F506B1" w:rsidP="00F506B1">
      <w:pPr>
        <w:spacing w:before="100" w:beforeAutospacing="1" w:after="100" w:afterAutospacing="1" w:line="240" w:lineRule="auto"/>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Vistos:</w:t>
      </w:r>
    </w:p>
    <w:p w:rsidR="00F506B1" w:rsidRPr="00F506B1" w:rsidRDefault="00F506B1" w:rsidP="00F506B1">
      <w:pPr>
        <w:spacing w:before="100" w:beforeAutospacing="1" w:after="100" w:afterAutospacing="1" w:line="240" w:lineRule="auto"/>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F506B1" w:rsidRPr="00F506B1" w:rsidTr="00F506B1">
        <w:trPr>
          <w:tblCellSpacing w:w="0" w:type="dxa"/>
        </w:trPr>
        <w:tc>
          <w:tcPr>
            <w:tcW w:w="0" w:type="auto"/>
            <w:vAlign w:val="center"/>
            <w:hideMark/>
          </w:tcPr>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RECEBIMENTO DO ENVELOPE</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Brasília,        de               de          2018.</w:t>
            </w:r>
          </w:p>
          <w:p w:rsidR="00F506B1" w:rsidRPr="00F506B1" w:rsidRDefault="00F506B1" w:rsidP="003E1F37">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________________________________</w:t>
            </w:r>
          </w:p>
          <w:p w:rsidR="00F506B1" w:rsidRPr="00F506B1" w:rsidRDefault="00F506B1" w:rsidP="003E1F37">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Visto - Matrícula do Servidor</w:t>
            </w:r>
          </w:p>
          <w:p w:rsidR="00F506B1" w:rsidRPr="00F506B1" w:rsidRDefault="00F506B1" w:rsidP="00F506B1">
            <w:pPr>
              <w:spacing w:before="100" w:beforeAutospacing="1" w:after="100" w:afterAutospacing="1" w:line="240" w:lineRule="auto"/>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bl>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_____________________________________________</w:t>
      </w:r>
    </w:p>
    <w:p w:rsidR="0042501E" w:rsidRDefault="00F506B1" w:rsidP="0042501E">
      <w:pPr>
        <w:spacing w:before="100" w:beforeAutospacing="1" w:after="100" w:afterAutospacing="1" w:line="240" w:lineRule="auto"/>
        <w:jc w:val="center"/>
        <w:rPr>
          <w:rFonts w:ascii="Arial Narrow" w:eastAsia="Times New Roman" w:hAnsi="Arial Narrow" w:cs="Times New Roman"/>
          <w:color w:val="000000"/>
          <w:lang w:eastAsia="pt-BR"/>
        </w:rPr>
        <w:sectPr w:rsidR="0042501E" w:rsidSect="00EE78AD">
          <w:headerReference w:type="default" r:id="rId9"/>
          <w:pgSz w:w="11906" w:h="16838"/>
          <w:pgMar w:top="1418" w:right="1134" w:bottom="1418" w:left="1134" w:header="709" w:footer="709" w:gutter="0"/>
          <w:cols w:space="708"/>
          <w:docGrid w:linePitch="360"/>
        </w:sectPr>
      </w:pPr>
      <w:r w:rsidRPr="00F506B1">
        <w:rPr>
          <w:rFonts w:ascii="Arial Narrow" w:eastAsia="Times New Roman" w:hAnsi="Arial Narrow" w:cs="Times New Roman"/>
          <w:color w:val="000000"/>
          <w:lang w:eastAsia="pt-BR"/>
        </w:rPr>
        <w:t> </w:t>
      </w:r>
    </w:p>
    <w:p w:rsidR="00F506B1" w:rsidRPr="0085545E"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85545E">
        <w:rPr>
          <w:rFonts w:ascii="Arial Narrow" w:eastAsia="Times New Roman" w:hAnsi="Arial Narrow" w:cs="Times New Roman"/>
          <w:b/>
          <w:bCs/>
          <w:color w:val="000000"/>
          <w:lang w:eastAsia="pt-BR"/>
        </w:rPr>
        <w:t>ANEXO III - RELAÇÃO DOS ASSOCIADOS</w:t>
      </w:r>
    </w:p>
    <w:p w:rsidR="0042501E" w:rsidRPr="0085545E" w:rsidRDefault="00F506B1" w:rsidP="00A30EF9">
      <w:pPr>
        <w:spacing w:before="120" w:after="120" w:line="240" w:lineRule="auto"/>
        <w:ind w:left="120" w:right="120"/>
        <w:jc w:val="center"/>
        <w:rPr>
          <w:rFonts w:ascii="Arial Narrow" w:eastAsia="Times New Roman" w:hAnsi="Arial Narrow" w:cs="Times New Roman"/>
          <w:color w:val="000000"/>
          <w:lang w:eastAsia="pt-BR"/>
        </w:rPr>
      </w:pPr>
      <w:r w:rsidRPr="0085545E">
        <w:rPr>
          <w:rFonts w:ascii="Arial Narrow" w:eastAsia="Times New Roman" w:hAnsi="Arial Narrow" w:cs="Times New Roman"/>
          <w:color w:val="000000"/>
          <w:lang w:eastAsia="pt-BR"/>
        </w:rPr>
        <w:t xml:space="preserve">REFERÊNCIA: EDITAL DE CHAMAMENTO PÚBLICO (PATRULHA MECANIZADA) Nº 03/2018, SEAGRI-DF, PARA CELEBRAÇÃO DE ACORDO DE COOPERAÇÃO COM ORGANIZAÇÕES DA SOCIEDADE </w:t>
      </w:r>
      <w:proofErr w:type="gramStart"/>
      <w:r w:rsidRPr="0085545E">
        <w:rPr>
          <w:rFonts w:ascii="Arial Narrow" w:eastAsia="Times New Roman" w:hAnsi="Arial Narrow" w:cs="Times New Roman"/>
          <w:color w:val="000000"/>
          <w:lang w:eastAsia="pt-BR"/>
        </w:rPr>
        <w:t>CIVIL</w:t>
      </w:r>
      <w:proofErr w:type="gramEnd"/>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Processo Administrativo nº 00070-00015578/2018-47</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da Organização:________________________________________________________________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CNPJ Nº:__________________________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8"/>
        <w:gridCol w:w="4114"/>
        <w:gridCol w:w="850"/>
        <w:gridCol w:w="7061"/>
        <w:gridCol w:w="749"/>
      </w:tblGrid>
      <w:tr w:rsidR="00F506B1" w:rsidRPr="00F506B1" w:rsidTr="0042501E">
        <w:trPr>
          <w:tblCellSpacing w:w="0" w:type="dxa"/>
        </w:trPr>
        <w:tc>
          <w:tcPr>
            <w:tcW w:w="2217" w:type="pct"/>
            <w:gridSpan w:val="3"/>
            <w:tcBorders>
              <w:top w:val="outset" w:sz="6" w:space="0" w:color="auto"/>
              <w:left w:val="outset" w:sz="6" w:space="0" w:color="auto"/>
              <w:bottom w:val="outset" w:sz="6" w:space="0" w:color="auto"/>
              <w:right w:val="outset" w:sz="6" w:space="0" w:color="auto"/>
            </w:tcBorders>
            <w:vAlign w:val="center"/>
            <w:hideMark/>
          </w:tcPr>
          <w:p w:rsidR="00F506B1" w:rsidRPr="001B0AA9" w:rsidRDefault="00F506B1" w:rsidP="00F506B1">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color w:val="000000"/>
                <w:sz w:val="20"/>
                <w:szCs w:val="20"/>
                <w:lang w:eastAsia="pt-BR"/>
              </w:rPr>
              <w:t> </w:t>
            </w:r>
            <w:r w:rsidRPr="001B0AA9">
              <w:rPr>
                <w:rFonts w:ascii="Arial Narrow" w:eastAsia="Times New Roman" w:hAnsi="Arial Narrow" w:cs="Times New Roman"/>
                <w:b/>
                <w:bCs/>
                <w:color w:val="000000"/>
                <w:sz w:val="20"/>
                <w:szCs w:val="20"/>
                <w:lang w:eastAsia="pt-BR"/>
              </w:rPr>
              <w:t>ASSOCIADOS na data da apresentação da Proposta</w:t>
            </w:r>
          </w:p>
        </w:tc>
        <w:tc>
          <w:tcPr>
            <w:tcW w:w="2783" w:type="pct"/>
            <w:gridSpan w:val="2"/>
            <w:tcBorders>
              <w:top w:val="outset" w:sz="6" w:space="0" w:color="auto"/>
              <w:left w:val="outset" w:sz="6" w:space="0" w:color="auto"/>
              <w:bottom w:val="outset" w:sz="6" w:space="0" w:color="auto"/>
              <w:right w:val="outset" w:sz="6" w:space="0" w:color="auto"/>
            </w:tcBorders>
            <w:vAlign w:val="center"/>
            <w:hideMark/>
          </w:tcPr>
          <w:p w:rsidR="00F506B1" w:rsidRPr="001B0AA9" w:rsidRDefault="00F506B1" w:rsidP="00F506B1">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DADOS DA PROPRIEDADE</w:t>
            </w:r>
          </w:p>
        </w:tc>
      </w:tr>
      <w:tr w:rsidR="00F506B1"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Ordem</w:t>
            </w:r>
          </w:p>
        </w:tc>
        <w:tc>
          <w:tcPr>
            <w:tcW w:w="1466" w:type="pct"/>
            <w:tcBorders>
              <w:top w:val="outset" w:sz="6" w:space="0" w:color="auto"/>
              <w:left w:val="outset" w:sz="6" w:space="0" w:color="auto"/>
              <w:bottom w:val="outset" w:sz="6" w:space="0" w:color="auto"/>
              <w:right w:val="outset" w:sz="6" w:space="0" w:color="auto"/>
            </w:tcBorders>
            <w:vAlign w:val="center"/>
            <w:hideMark/>
          </w:tcPr>
          <w:p w:rsidR="001B0AA9" w:rsidRDefault="001B0AA9" w:rsidP="001B0AA9">
            <w:pPr>
              <w:spacing w:after="0" w:line="240" w:lineRule="auto"/>
              <w:ind w:left="60" w:right="60"/>
              <w:rPr>
                <w:rFonts w:ascii="Arial Narrow" w:eastAsia="Times New Roman" w:hAnsi="Arial Narrow" w:cs="Times New Roman"/>
                <w:b/>
                <w:bCs/>
                <w:color w:val="000000"/>
                <w:sz w:val="20"/>
                <w:szCs w:val="20"/>
                <w:lang w:eastAsia="pt-BR"/>
              </w:rPr>
            </w:pPr>
          </w:p>
          <w:p w:rsidR="00F506B1" w:rsidRPr="001B0AA9" w:rsidRDefault="00F506B1" w:rsidP="001B0AA9">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Nome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06B1" w:rsidRPr="001B0AA9" w:rsidRDefault="00F506B1" w:rsidP="00F506B1">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Idade</w:t>
            </w:r>
          </w:p>
        </w:tc>
        <w:tc>
          <w:tcPr>
            <w:tcW w:w="2516" w:type="pct"/>
            <w:tcBorders>
              <w:top w:val="outset" w:sz="6" w:space="0" w:color="auto"/>
              <w:left w:val="outset" w:sz="6" w:space="0" w:color="auto"/>
              <w:bottom w:val="outset" w:sz="6" w:space="0" w:color="auto"/>
              <w:right w:val="outset" w:sz="6" w:space="0" w:color="auto"/>
            </w:tcBorders>
            <w:vAlign w:val="center"/>
            <w:hideMark/>
          </w:tcPr>
          <w:p w:rsidR="00F506B1" w:rsidRPr="001B0AA9" w:rsidRDefault="00F506B1" w:rsidP="00F506B1">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  Endereço                                                                                  </w:t>
            </w:r>
          </w:p>
        </w:tc>
        <w:tc>
          <w:tcPr>
            <w:tcW w:w="267" w:type="pct"/>
            <w:tcBorders>
              <w:top w:val="outset" w:sz="6" w:space="0" w:color="auto"/>
              <w:left w:val="outset" w:sz="6" w:space="0" w:color="auto"/>
              <w:bottom w:val="outset" w:sz="6" w:space="0" w:color="auto"/>
              <w:right w:val="outset" w:sz="6" w:space="0" w:color="auto"/>
            </w:tcBorders>
            <w:vAlign w:val="center"/>
            <w:hideMark/>
          </w:tcPr>
          <w:p w:rsidR="00F506B1" w:rsidRPr="001B0AA9" w:rsidRDefault="00F506B1" w:rsidP="00F506B1">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Área (ha)</w:t>
            </w:r>
          </w:p>
        </w:tc>
      </w:tr>
      <w:tr w:rsidR="00F506B1"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466"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516"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6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466"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516"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6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466"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516"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6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r w:rsidR="001B0AA9" w:rsidRPr="00F506B1" w:rsidTr="0042501E">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1B0AA9" w:rsidRPr="00F506B1" w:rsidRDefault="001B0AA9" w:rsidP="00F506B1">
            <w:pPr>
              <w:spacing w:after="0" w:line="240" w:lineRule="auto"/>
              <w:ind w:left="60" w:right="60"/>
              <w:rPr>
                <w:rFonts w:ascii="Arial Narrow" w:eastAsia="Times New Roman" w:hAnsi="Arial Narrow" w:cs="Times New Roman"/>
                <w:color w:val="000000"/>
                <w:lang w:eastAsia="pt-BR"/>
              </w:rPr>
            </w:pPr>
          </w:p>
        </w:tc>
      </w:tr>
    </w:tbl>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Declaro</w:t>
      </w:r>
      <w:r w:rsidRPr="00F506B1">
        <w:rPr>
          <w:rFonts w:ascii="Arial Narrow" w:eastAsia="Times New Roman" w:hAnsi="Arial Narrow" w:cs="Times New Roman"/>
          <w:color w:val="000000"/>
          <w:lang w:eastAsia="pt-BR"/>
        </w:rPr>
        <w:t>, na qualidade de representante legal da Organização supramencionada, que as informações prestadas são VERDADEIRAS e que estou CIENTE que declarar fato inverídico, com a finalidade de fraudar chamamento público, pode vir a constituir crime apurável na forma da Lei, pelo qual firmo o presente instrumento, ciente das responsabilidades legais pelas declarações prestadas.</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w:t>
      </w:r>
      <w:proofErr w:type="gramStart"/>
      <w:r w:rsidRPr="00F506B1">
        <w:rPr>
          <w:rFonts w:ascii="Arial Narrow" w:eastAsia="Times New Roman" w:hAnsi="Arial Narrow" w:cs="Times New Roman"/>
          <w:color w:val="000000"/>
          <w:lang w:eastAsia="pt-BR"/>
        </w:rPr>
        <w:t>, ...</w:t>
      </w:r>
      <w:proofErr w:type="gramEnd"/>
      <w:r w:rsidRPr="00F506B1">
        <w:rPr>
          <w:rFonts w:ascii="Arial Narrow" w:eastAsia="Times New Roman" w:hAnsi="Arial Narrow" w:cs="Times New Roman"/>
          <w:color w:val="000000"/>
          <w:lang w:eastAsia="pt-BR"/>
        </w:rPr>
        <w:t xml:space="preserve">...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2018.</w:t>
      </w:r>
    </w:p>
    <w:p w:rsidR="00E85132" w:rsidRDefault="00F506B1" w:rsidP="00F506B1">
      <w:pPr>
        <w:spacing w:before="120" w:after="120" w:line="240" w:lineRule="auto"/>
        <w:ind w:left="120" w:right="120"/>
        <w:jc w:val="center"/>
        <w:rPr>
          <w:rFonts w:ascii="Arial Narrow" w:eastAsia="Times New Roman" w:hAnsi="Arial Narrow" w:cs="Times New Roman"/>
          <w:b/>
          <w:bCs/>
          <w:color w:val="000000"/>
          <w:lang w:eastAsia="pt-BR"/>
        </w:rPr>
      </w:pPr>
      <w:r w:rsidRPr="00F506B1">
        <w:rPr>
          <w:rFonts w:ascii="Arial Narrow" w:eastAsia="Times New Roman" w:hAnsi="Arial Narrow" w:cs="Times New Roman"/>
          <w:color w:val="000000"/>
          <w:lang w:eastAsia="pt-BR"/>
        </w:rPr>
        <w:t> (Nome, CPF e assinatura do representante legal</w:t>
      </w:r>
      <w:proofErr w:type="gramStart"/>
      <w:r w:rsidRPr="00F506B1">
        <w:rPr>
          <w:rFonts w:ascii="Arial Narrow" w:eastAsia="Times New Roman" w:hAnsi="Arial Narrow" w:cs="Times New Roman"/>
          <w:color w:val="000000"/>
          <w:lang w:eastAsia="pt-BR"/>
        </w:rPr>
        <w:t>)</w:t>
      </w:r>
      <w:proofErr w:type="gramEnd"/>
    </w:p>
    <w:p w:rsidR="00E85132" w:rsidRDefault="00E85132" w:rsidP="00F506B1">
      <w:pPr>
        <w:spacing w:before="120" w:after="120" w:line="240" w:lineRule="auto"/>
        <w:ind w:left="120" w:right="120"/>
        <w:jc w:val="center"/>
        <w:rPr>
          <w:rFonts w:ascii="Arial Narrow" w:eastAsia="Times New Roman" w:hAnsi="Arial Narrow" w:cs="Times New Roman"/>
          <w:color w:val="000000"/>
          <w:lang w:eastAsia="pt-BR"/>
        </w:rPr>
        <w:sectPr w:rsidR="00E85132" w:rsidSect="0042501E">
          <w:pgSz w:w="16838" w:h="11906" w:orient="landscape"/>
          <w:pgMar w:top="1134" w:right="1418" w:bottom="1134" w:left="1418" w:header="709" w:footer="709" w:gutter="0"/>
          <w:cols w:space="708"/>
          <w:docGrid w:linePitch="360"/>
        </w:sectPr>
      </w:pPr>
    </w:p>
    <w:p w:rsidR="00E85132" w:rsidRPr="00F506B1" w:rsidRDefault="00E85132" w:rsidP="00E85132">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ANEXO IV - PARÂMETROS PARA CLASSIFICAÇÃO DAS PROPOSTAS</w:t>
      </w:r>
    </w:p>
    <w:p w:rsidR="00E85132" w:rsidRDefault="00E85132" w:rsidP="00E85132">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REFERÊNCIA: EDITAL DE CHAMAMENTO PÚBLICO (PATRULHA MECANIZADA) Nº 03/2018, SEAGRI-DF, PARA CELEBRAÇÃO DE ACORDO DE COOPERAÇÃO COM ORGANIZAÇÕES DA SOCIEDADE </w:t>
      </w:r>
      <w:proofErr w:type="gramStart"/>
      <w:r w:rsidRPr="00F506B1">
        <w:rPr>
          <w:rFonts w:ascii="Arial Narrow" w:eastAsia="Times New Roman" w:hAnsi="Arial Narrow" w:cs="Times New Roman"/>
          <w:color w:val="000000"/>
          <w:lang w:eastAsia="pt-BR"/>
        </w:rPr>
        <w:t>CIVIL</w:t>
      </w:r>
      <w:proofErr w:type="gramEnd"/>
    </w:p>
    <w:p w:rsidR="00E85132" w:rsidRPr="00F506B1" w:rsidRDefault="00E85132" w:rsidP="00E85132">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Processo Administrativo nº 00070-00015578/2018-47</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r w:rsidRPr="00F506B1">
        <w:rPr>
          <w:rFonts w:ascii="Arial Narrow" w:eastAsia="Times New Roman" w:hAnsi="Arial Narrow" w:cs="Times New Roman"/>
          <w:b/>
          <w:bCs/>
          <w:color w:val="000000"/>
          <w:lang w:eastAsia="pt-BR"/>
        </w:rPr>
        <w:t>TABELA 2 -</w:t>
      </w:r>
      <w:r w:rsidR="001B0AA9">
        <w:rPr>
          <w:rFonts w:ascii="Arial Narrow" w:eastAsia="Times New Roman" w:hAnsi="Arial Narrow" w:cs="Times New Roman"/>
          <w:b/>
          <w:bCs/>
          <w:color w:val="000000"/>
          <w:lang w:eastAsia="pt-BR"/>
        </w:rPr>
        <w:t xml:space="preserve"> </w:t>
      </w:r>
      <w:r w:rsidRPr="00F506B1">
        <w:rPr>
          <w:rFonts w:ascii="Arial Narrow" w:eastAsia="Times New Roman" w:hAnsi="Arial Narrow" w:cs="Times New Roman"/>
          <w:b/>
          <w:bCs/>
          <w:color w:val="000000"/>
          <w:lang w:eastAsia="pt-BR"/>
        </w:rPr>
        <w:t>PONTUAÇÃO DAS PROPOSTAS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 classificação dos interessados será estabelecida a partir do somatório da pontuação, não cumulativa em relação ao item pontuado, obtida de acordo com os parâmetros a seguir: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
        <w:gridCol w:w="7744"/>
        <w:gridCol w:w="1541"/>
      </w:tblGrid>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b/>
                <w:bCs/>
                <w:color w:val="000000"/>
                <w:sz w:val="18"/>
                <w:szCs w:val="18"/>
                <w:lang w:eastAsia="pt-BR"/>
              </w:rPr>
              <w:t>ITEM</w:t>
            </w:r>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b/>
                <w:bCs/>
                <w:color w:val="000000"/>
                <w:sz w:val="18"/>
                <w:szCs w:val="18"/>
                <w:lang w:eastAsia="pt-BR"/>
              </w:rPr>
              <w:t>PARÂMETROS</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b/>
                <w:bCs/>
                <w:color w:val="000000"/>
                <w:sz w:val="18"/>
                <w:szCs w:val="18"/>
                <w:lang w:eastAsia="pt-BR"/>
              </w:rPr>
              <w:t>PONTUAÇÃO</w:t>
            </w:r>
          </w:p>
        </w:tc>
      </w:tr>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1</w:t>
            </w:r>
            <w:proofErr w:type="gramEnd"/>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Tempo de constituição a Organização</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Até </w:t>
            </w:r>
            <w:proofErr w:type="gramStart"/>
            <w:r w:rsidRPr="00F506B1">
              <w:rPr>
                <w:rFonts w:ascii="Arial Narrow" w:eastAsia="Times New Roman" w:hAnsi="Arial Narrow" w:cs="Times"/>
                <w:color w:val="000000"/>
                <w:sz w:val="18"/>
                <w:szCs w:val="18"/>
                <w:lang w:eastAsia="pt-BR"/>
              </w:rPr>
              <w:t>3</w:t>
            </w:r>
            <w:proofErr w:type="gramEnd"/>
            <w:r w:rsidRPr="00F506B1">
              <w:rPr>
                <w:rFonts w:ascii="Arial Narrow" w:eastAsia="Times New Roman" w:hAnsi="Arial Narrow" w:cs="Times"/>
                <w:color w:val="000000"/>
                <w:sz w:val="18"/>
                <w:szCs w:val="18"/>
                <w:lang w:eastAsia="pt-BR"/>
              </w:rPr>
              <w:t xml:space="preserve"> anos = 05</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Acima de </w:t>
            </w:r>
            <w:proofErr w:type="gramStart"/>
            <w:r w:rsidRPr="00F506B1">
              <w:rPr>
                <w:rFonts w:ascii="Arial Narrow" w:eastAsia="Times New Roman" w:hAnsi="Arial Narrow" w:cs="Times"/>
                <w:color w:val="000000"/>
                <w:sz w:val="18"/>
                <w:szCs w:val="18"/>
                <w:lang w:eastAsia="pt-BR"/>
              </w:rPr>
              <w:t>3</w:t>
            </w:r>
            <w:proofErr w:type="gramEnd"/>
            <w:r w:rsidRPr="00F506B1">
              <w:rPr>
                <w:rFonts w:ascii="Arial Narrow" w:eastAsia="Times New Roman" w:hAnsi="Arial Narrow" w:cs="Times"/>
                <w:color w:val="000000"/>
                <w:sz w:val="18"/>
                <w:szCs w:val="18"/>
                <w:lang w:eastAsia="pt-BR"/>
              </w:rPr>
              <w:t xml:space="preserve"> anos = 10</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Acima de </w:t>
            </w:r>
            <w:proofErr w:type="gramStart"/>
            <w:r w:rsidRPr="00F506B1">
              <w:rPr>
                <w:rFonts w:ascii="Arial Narrow" w:eastAsia="Times New Roman" w:hAnsi="Arial Narrow" w:cs="Times"/>
                <w:color w:val="000000"/>
                <w:sz w:val="18"/>
                <w:szCs w:val="18"/>
                <w:lang w:eastAsia="pt-BR"/>
              </w:rPr>
              <w:t>5</w:t>
            </w:r>
            <w:proofErr w:type="gramEnd"/>
            <w:r w:rsidRPr="00F506B1">
              <w:rPr>
                <w:rFonts w:ascii="Arial Narrow" w:eastAsia="Times New Roman" w:hAnsi="Arial Narrow" w:cs="Times"/>
                <w:color w:val="000000"/>
                <w:sz w:val="18"/>
                <w:szCs w:val="18"/>
                <w:lang w:eastAsia="pt-BR"/>
              </w:rPr>
              <w:t xml:space="preserve"> anos = 15</w:t>
            </w:r>
          </w:p>
        </w:tc>
      </w:tr>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2</w:t>
            </w:r>
            <w:proofErr w:type="gramEnd"/>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Quantidade de associados na Organização.</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Até 10 = zero</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10 = 5</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20 = 10</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50 = 15</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100 = 20</w:t>
            </w:r>
          </w:p>
        </w:tc>
      </w:tr>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3</w:t>
            </w:r>
            <w:proofErr w:type="gramEnd"/>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w:t>
            </w:r>
          </w:p>
          <w:p w:rsidR="00F506B1" w:rsidRPr="00F506B1" w:rsidRDefault="00F506B1" w:rsidP="003E1F37">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Participação em quaisquer dos programas de aquisição de alimentos (PAA, PNAE, PAPA-DF), nos últimos 24 meses. </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Não participou = zero</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Participou = 10</w:t>
            </w:r>
          </w:p>
        </w:tc>
      </w:tr>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4</w:t>
            </w:r>
            <w:proofErr w:type="gramEnd"/>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Declaração de Aptidão ao PRONAF – DAP Jurídica.</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Não Possui - zero</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Possui = 10</w:t>
            </w:r>
          </w:p>
        </w:tc>
      </w:tr>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5</w:t>
            </w:r>
            <w:proofErr w:type="gramEnd"/>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Previsão de uso dos equipamentos em horas-máquina (HM) por ano.</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Até 100 = zero</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100 = 5</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350 = 10</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500 = 15</w:t>
            </w:r>
          </w:p>
        </w:tc>
      </w:tr>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6</w:t>
            </w:r>
            <w:proofErr w:type="gramEnd"/>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Experiência comprovada em parceira para execução de ações de mecanização agrícola em apoio aos agricultores familiares do DF.</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Não Possui = zero</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Acima de </w:t>
            </w:r>
            <w:proofErr w:type="gramStart"/>
            <w:r w:rsidRPr="00F506B1">
              <w:rPr>
                <w:rFonts w:ascii="Arial Narrow" w:eastAsia="Times New Roman" w:hAnsi="Arial Narrow" w:cs="Times"/>
                <w:color w:val="000000"/>
                <w:sz w:val="18"/>
                <w:szCs w:val="18"/>
                <w:lang w:eastAsia="pt-BR"/>
              </w:rPr>
              <w:t>1</w:t>
            </w:r>
            <w:proofErr w:type="gramEnd"/>
            <w:r w:rsidRPr="00F506B1">
              <w:rPr>
                <w:rFonts w:ascii="Arial Narrow" w:eastAsia="Times New Roman" w:hAnsi="Arial Narrow" w:cs="Times"/>
                <w:color w:val="000000"/>
                <w:sz w:val="18"/>
                <w:szCs w:val="18"/>
                <w:lang w:eastAsia="pt-BR"/>
              </w:rPr>
              <w:t xml:space="preserve"> ano =  5</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Acima de </w:t>
            </w:r>
            <w:proofErr w:type="gramStart"/>
            <w:r w:rsidRPr="00F506B1">
              <w:rPr>
                <w:rFonts w:ascii="Arial Narrow" w:eastAsia="Times New Roman" w:hAnsi="Arial Narrow" w:cs="Times"/>
                <w:color w:val="000000"/>
                <w:sz w:val="18"/>
                <w:szCs w:val="18"/>
                <w:lang w:eastAsia="pt-BR"/>
              </w:rPr>
              <w:t>2</w:t>
            </w:r>
            <w:proofErr w:type="gramEnd"/>
            <w:r w:rsidRPr="00F506B1">
              <w:rPr>
                <w:rFonts w:ascii="Arial Narrow" w:eastAsia="Times New Roman" w:hAnsi="Arial Narrow" w:cs="Times"/>
                <w:color w:val="000000"/>
                <w:sz w:val="18"/>
                <w:szCs w:val="18"/>
                <w:lang w:eastAsia="pt-BR"/>
              </w:rPr>
              <w:t xml:space="preserve"> anos = 10</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Acima de </w:t>
            </w:r>
            <w:proofErr w:type="gramStart"/>
            <w:r w:rsidRPr="00F506B1">
              <w:rPr>
                <w:rFonts w:ascii="Arial Narrow" w:eastAsia="Times New Roman" w:hAnsi="Arial Narrow" w:cs="Times"/>
                <w:color w:val="000000"/>
                <w:sz w:val="18"/>
                <w:szCs w:val="18"/>
                <w:lang w:eastAsia="pt-BR"/>
              </w:rPr>
              <w:t>4</w:t>
            </w:r>
            <w:proofErr w:type="gramEnd"/>
            <w:r w:rsidRPr="00F506B1">
              <w:rPr>
                <w:rFonts w:ascii="Arial Narrow" w:eastAsia="Times New Roman" w:hAnsi="Arial Narrow" w:cs="Times"/>
                <w:color w:val="000000"/>
                <w:sz w:val="18"/>
                <w:szCs w:val="18"/>
                <w:lang w:eastAsia="pt-BR"/>
              </w:rPr>
              <w:t xml:space="preserve"> anos = 15</w:t>
            </w:r>
          </w:p>
        </w:tc>
      </w:tr>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7</w:t>
            </w:r>
            <w:proofErr w:type="gramEnd"/>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Percentual de mulheres associadas na Organização.</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Até 10% = zero</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10% = 5</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20% = 10</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50% = 15</w:t>
            </w:r>
          </w:p>
        </w:tc>
      </w:tr>
      <w:tr w:rsidR="00F506B1" w:rsidRPr="00F506B1" w:rsidTr="0085545E">
        <w:trPr>
          <w:tblCellSpacing w:w="0" w:type="dxa"/>
        </w:trPr>
        <w:tc>
          <w:tcPr>
            <w:tcW w:w="17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Start"/>
            <w:r w:rsidRPr="00F506B1">
              <w:rPr>
                <w:rFonts w:ascii="Arial Narrow" w:eastAsia="Times New Roman" w:hAnsi="Arial Narrow" w:cs="Times"/>
                <w:color w:val="000000"/>
                <w:sz w:val="18"/>
                <w:szCs w:val="18"/>
                <w:lang w:eastAsia="pt-BR"/>
              </w:rPr>
              <w:t>8</w:t>
            </w:r>
            <w:proofErr w:type="gramEnd"/>
          </w:p>
        </w:tc>
        <w:tc>
          <w:tcPr>
            <w:tcW w:w="4017"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Percentual de jovens associados na Organização.</w:t>
            </w:r>
          </w:p>
        </w:tc>
        <w:tc>
          <w:tcPr>
            <w:tcW w:w="80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Até 10% = zero</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10% = 5</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20% = 10</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Acima de 50% = 15</w:t>
            </w:r>
          </w:p>
        </w:tc>
      </w:tr>
      <w:tr w:rsidR="00F506B1" w:rsidRPr="00F506B1" w:rsidTr="0085545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b/>
                <w:bCs/>
                <w:color w:val="000000"/>
                <w:sz w:val="18"/>
                <w:szCs w:val="18"/>
                <w:lang w:eastAsia="pt-BR"/>
              </w:rPr>
              <w:t>Significado das Siglas e Conceitos:</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PAA = Programa de Aquisição de Alimentos.</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PNAE = Programa Nacional de Alimentação Escolar.</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PAPA/DF = Programa de Aquisição da Produção da Agricultura do Distrito Federal.</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PRONAF = Programa Nacional de Fortalecimento da Agricultura Familiar.</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DAP – Declaração de Aptidão ao PRONAF. </w:t>
            </w:r>
            <w:proofErr w:type="gramStart"/>
            <w:r w:rsidRPr="00F506B1">
              <w:rPr>
                <w:rFonts w:ascii="Arial Narrow" w:eastAsia="Times New Roman" w:hAnsi="Arial Narrow" w:cs="Times"/>
                <w:color w:val="000000"/>
                <w:sz w:val="18"/>
                <w:szCs w:val="18"/>
                <w:lang w:eastAsia="pt-BR"/>
              </w:rPr>
              <w:t> </w:t>
            </w:r>
          </w:p>
          <w:p w:rsidR="00F506B1" w:rsidRPr="00F506B1" w:rsidRDefault="00F506B1" w:rsidP="00F506B1">
            <w:pPr>
              <w:spacing w:after="0" w:line="240" w:lineRule="auto"/>
              <w:jc w:val="both"/>
              <w:rPr>
                <w:rFonts w:ascii="Arial Narrow" w:eastAsia="Times New Roman" w:hAnsi="Arial Narrow" w:cs="Times"/>
                <w:color w:val="000000"/>
                <w:sz w:val="18"/>
                <w:szCs w:val="18"/>
                <w:lang w:eastAsia="pt-BR"/>
              </w:rPr>
            </w:pPr>
            <w:proofErr w:type="gramEnd"/>
            <w:r w:rsidRPr="00F506B1">
              <w:rPr>
                <w:rFonts w:ascii="Arial Narrow" w:eastAsia="Times New Roman" w:hAnsi="Arial Narrow" w:cs="Times"/>
                <w:color w:val="000000"/>
                <w:sz w:val="18"/>
                <w:szCs w:val="18"/>
                <w:lang w:eastAsia="pt-BR"/>
              </w:rPr>
              <w:t>Jovem – de 15 a 29 anos completos</w:t>
            </w:r>
            <w:proofErr w:type="gramStart"/>
            <w:r w:rsidRPr="00F506B1">
              <w:rPr>
                <w:rFonts w:ascii="Arial Narrow" w:eastAsia="Times New Roman" w:hAnsi="Arial Narrow" w:cs="Times"/>
                <w:color w:val="000000"/>
                <w:sz w:val="18"/>
                <w:szCs w:val="18"/>
                <w:lang w:eastAsia="pt-BR"/>
              </w:rPr>
              <w:t xml:space="preserve">  </w:t>
            </w:r>
            <w:proofErr w:type="gramEnd"/>
            <w:r w:rsidRPr="00F506B1">
              <w:rPr>
                <w:rFonts w:ascii="Arial Narrow" w:eastAsia="Times New Roman" w:hAnsi="Arial Narrow" w:cs="Times"/>
                <w:color w:val="000000"/>
                <w:sz w:val="18"/>
                <w:szCs w:val="18"/>
                <w:lang w:eastAsia="pt-BR"/>
              </w:rPr>
              <w:t>(Art. 1º , §§ 1º e 2º, da Lei nº 12.852/2013).</w:t>
            </w:r>
          </w:p>
        </w:tc>
      </w:tr>
    </w:tbl>
    <w:p w:rsidR="003E1F37" w:rsidRDefault="003E1F37" w:rsidP="003E1F37">
      <w:pPr>
        <w:spacing w:after="0" w:line="240" w:lineRule="auto"/>
        <w:ind w:left="120" w:right="120"/>
        <w:jc w:val="both"/>
        <w:rPr>
          <w:rFonts w:ascii="Arial Narrow" w:eastAsia="Times New Roman" w:hAnsi="Arial Narrow" w:cs="Times New Roman"/>
          <w:color w:val="000000"/>
          <w:lang w:eastAsia="pt-BR"/>
        </w:rPr>
      </w:pPr>
    </w:p>
    <w:p w:rsidR="00F506B1" w:rsidRPr="00F506B1" w:rsidRDefault="00F506B1" w:rsidP="003E1F37">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I. A classificação será efetuada pela ordem decrescente de pontuação obtida pelo somatório dos pontos de cada um dos </w:t>
      </w:r>
      <w:proofErr w:type="gramStart"/>
      <w:r w:rsidRPr="00F506B1">
        <w:rPr>
          <w:rFonts w:ascii="Arial Narrow" w:eastAsia="Times New Roman" w:hAnsi="Arial Narrow" w:cs="Times New Roman"/>
          <w:color w:val="000000"/>
          <w:lang w:eastAsia="pt-BR"/>
        </w:rPr>
        <w:t>8</w:t>
      </w:r>
      <w:proofErr w:type="gramEnd"/>
      <w:r w:rsidRPr="00F506B1">
        <w:rPr>
          <w:rFonts w:ascii="Arial Narrow" w:eastAsia="Times New Roman" w:hAnsi="Arial Narrow" w:cs="Times New Roman"/>
          <w:color w:val="000000"/>
          <w:lang w:eastAsia="pt-BR"/>
        </w:rPr>
        <w:t> (oito) itens da Tabela 1 - Parâmetros de Pontuação, deste Anexo.</w:t>
      </w:r>
    </w:p>
    <w:p w:rsidR="00F506B1" w:rsidRPr="00F506B1" w:rsidRDefault="003E1F37" w:rsidP="003E1F37">
      <w:pPr>
        <w:spacing w:after="0" w:line="240" w:lineRule="auto"/>
        <w:ind w:left="120"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w:t>
      </w:r>
      <w:r w:rsidR="00F506B1" w:rsidRPr="00F506B1">
        <w:rPr>
          <w:rFonts w:ascii="Arial Narrow" w:eastAsia="Times New Roman" w:hAnsi="Arial Narrow" w:cs="Times New Roman"/>
          <w:color w:val="000000"/>
          <w:lang w:eastAsia="pt-BR"/>
        </w:rPr>
        <w:t>I. Como critério de desempate em todas as situações previstas neste Edital, na ordem apresentada, será considerada vencedora a Instituição que possuir:</w:t>
      </w:r>
    </w:p>
    <w:p w:rsidR="00F506B1" w:rsidRPr="00F506B1" w:rsidRDefault="00F506B1" w:rsidP="003E1F37">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a) a maior pontuação obtida no item </w:t>
      </w:r>
      <w:proofErr w:type="gramStart"/>
      <w:r w:rsidRPr="00F506B1">
        <w:rPr>
          <w:rFonts w:ascii="Arial Narrow" w:eastAsia="Times New Roman" w:hAnsi="Arial Narrow" w:cs="Times New Roman"/>
          <w:color w:val="000000"/>
          <w:lang w:eastAsia="pt-BR"/>
        </w:rPr>
        <w:t>3</w:t>
      </w:r>
      <w:proofErr w:type="gramEnd"/>
      <w:r w:rsidRPr="00F506B1">
        <w:rPr>
          <w:rFonts w:ascii="Arial Narrow" w:eastAsia="Times New Roman" w:hAnsi="Arial Narrow" w:cs="Times New Roman"/>
          <w:color w:val="000000"/>
          <w:lang w:eastAsia="pt-BR"/>
        </w:rPr>
        <w:t>;</w:t>
      </w:r>
    </w:p>
    <w:p w:rsidR="00F506B1" w:rsidRPr="00F506B1" w:rsidRDefault="00F506B1" w:rsidP="003E1F37">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b) a maior pontuação obtida no item </w:t>
      </w:r>
      <w:proofErr w:type="gramStart"/>
      <w:r w:rsidRPr="00F506B1">
        <w:rPr>
          <w:rFonts w:ascii="Arial Narrow" w:eastAsia="Times New Roman" w:hAnsi="Arial Narrow" w:cs="Times New Roman"/>
          <w:color w:val="000000"/>
          <w:lang w:eastAsia="pt-BR"/>
        </w:rPr>
        <w:t>2</w:t>
      </w:r>
      <w:proofErr w:type="gramEnd"/>
      <w:r w:rsidRPr="00F506B1">
        <w:rPr>
          <w:rFonts w:ascii="Arial Narrow" w:eastAsia="Times New Roman" w:hAnsi="Arial Narrow" w:cs="Times New Roman"/>
          <w:color w:val="000000"/>
          <w:lang w:eastAsia="pt-BR"/>
        </w:rPr>
        <w:t>;</w:t>
      </w:r>
    </w:p>
    <w:p w:rsidR="00F506B1" w:rsidRPr="00F506B1" w:rsidRDefault="00F506B1" w:rsidP="003E1F37">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c) o maior número de mulheres associadas na Organização, constantes no item </w:t>
      </w:r>
      <w:proofErr w:type="gramStart"/>
      <w:r w:rsidRPr="00F506B1">
        <w:rPr>
          <w:rFonts w:ascii="Arial Narrow" w:eastAsia="Times New Roman" w:hAnsi="Arial Narrow" w:cs="Times New Roman"/>
          <w:color w:val="000000"/>
          <w:lang w:eastAsia="pt-BR"/>
        </w:rPr>
        <w:t>7</w:t>
      </w:r>
      <w:proofErr w:type="gramEnd"/>
      <w:r w:rsidRPr="00F506B1">
        <w:rPr>
          <w:rFonts w:ascii="Arial Narrow" w:eastAsia="Times New Roman" w:hAnsi="Arial Narrow" w:cs="Times New Roman"/>
          <w:color w:val="000000"/>
          <w:lang w:eastAsia="pt-BR"/>
        </w:rPr>
        <w:t>;</w:t>
      </w:r>
    </w:p>
    <w:p w:rsidR="00F506B1" w:rsidRPr="00F506B1" w:rsidRDefault="00F506B1" w:rsidP="003E1F37">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 a maior pontuação</w:t>
      </w:r>
      <w:proofErr w:type="gramStart"/>
      <w:r w:rsidRPr="00F506B1">
        <w:rPr>
          <w:rFonts w:ascii="Arial Narrow" w:eastAsia="Times New Roman" w:hAnsi="Arial Narrow" w:cs="Times New Roman"/>
          <w:color w:val="000000"/>
          <w:lang w:eastAsia="pt-BR"/>
        </w:rPr>
        <w:t xml:space="preserve">  </w:t>
      </w:r>
      <w:proofErr w:type="gramEnd"/>
      <w:r w:rsidRPr="00F506B1">
        <w:rPr>
          <w:rFonts w:ascii="Arial Narrow" w:eastAsia="Times New Roman" w:hAnsi="Arial Narrow" w:cs="Times New Roman"/>
          <w:color w:val="000000"/>
          <w:lang w:eastAsia="pt-BR"/>
        </w:rPr>
        <w:t>obtida no item 6, e;</w:t>
      </w:r>
    </w:p>
    <w:p w:rsidR="00F506B1" w:rsidRPr="00F506B1" w:rsidRDefault="00F506B1" w:rsidP="003E1F37">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f) a maior pontuação obtida no item </w:t>
      </w:r>
      <w:proofErr w:type="gramStart"/>
      <w:r w:rsidRPr="00F506B1">
        <w:rPr>
          <w:rFonts w:ascii="Arial Narrow" w:eastAsia="Times New Roman" w:hAnsi="Arial Narrow" w:cs="Times New Roman"/>
          <w:color w:val="000000"/>
          <w:lang w:eastAsia="pt-BR"/>
        </w:rPr>
        <w:t>4</w:t>
      </w:r>
      <w:proofErr w:type="gramEnd"/>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III. Para efeito de celebração do Acordo de Cooperação será considerada a ordem de classificação das instituições.</w:t>
      </w:r>
    </w:p>
    <w:p w:rsidR="00617434" w:rsidRDefault="00F506B1" w:rsidP="00672AF3">
      <w:pPr>
        <w:spacing w:before="120" w:after="120" w:line="240" w:lineRule="auto"/>
        <w:ind w:left="120" w:right="120"/>
        <w:jc w:val="both"/>
        <w:rPr>
          <w:rFonts w:ascii="Arial Narrow" w:eastAsia="Times New Roman" w:hAnsi="Arial Narrow" w:cs="Times New Roman"/>
          <w:b/>
          <w:bCs/>
          <w:color w:val="000000"/>
          <w:lang w:eastAsia="pt-BR"/>
        </w:rPr>
      </w:pPr>
      <w:r w:rsidRPr="00F506B1">
        <w:rPr>
          <w:rFonts w:ascii="Arial Narrow" w:eastAsia="Times New Roman" w:hAnsi="Arial Narrow" w:cs="Times New Roman"/>
          <w:color w:val="000000"/>
          <w:lang w:eastAsia="pt-BR"/>
        </w:rPr>
        <w:t>IV. Não havendo proposta ou instituição classificada em qualquer das regiões, cujos bens foram destinados, estes serão disponibilizados a outra região com maior numero de concorrentes classificados, à outra instituição com maior pontuação que não tenha sido contemplada neste certame. </w:t>
      </w:r>
    </w:p>
    <w:p w:rsidR="00617434" w:rsidRDefault="00617434" w:rsidP="005E23E0">
      <w:pPr>
        <w:spacing w:after="0" w:line="240" w:lineRule="auto"/>
        <w:ind w:left="120" w:right="120"/>
        <w:jc w:val="center"/>
        <w:rPr>
          <w:rFonts w:ascii="Arial Narrow" w:eastAsia="Times New Roman" w:hAnsi="Arial Narrow" w:cs="Times New Roman"/>
          <w:color w:val="000000"/>
          <w:lang w:eastAsia="pt-BR"/>
        </w:rPr>
        <w:sectPr w:rsidR="00617434" w:rsidSect="00E85132">
          <w:pgSz w:w="11906" w:h="16838"/>
          <w:pgMar w:top="1418" w:right="1134" w:bottom="1418" w:left="1134" w:header="709" w:footer="709" w:gutter="0"/>
          <w:cols w:space="708"/>
          <w:docGrid w:linePitch="360"/>
        </w:sectPr>
      </w:pPr>
    </w:p>
    <w:p w:rsidR="00F506B1" w:rsidRPr="00617434" w:rsidRDefault="00617434" w:rsidP="005E23E0">
      <w:pPr>
        <w:spacing w:after="0" w:line="240" w:lineRule="auto"/>
        <w:ind w:left="120" w:right="120"/>
        <w:jc w:val="center"/>
        <w:rPr>
          <w:rFonts w:ascii="Arial Narrow" w:eastAsia="Times New Roman" w:hAnsi="Arial Narrow" w:cs="Times New Roman"/>
          <w:b/>
          <w:color w:val="000000"/>
          <w:lang w:eastAsia="pt-BR"/>
        </w:rPr>
      </w:pPr>
      <w:r w:rsidRPr="00617434">
        <w:rPr>
          <w:rFonts w:ascii="Arial Narrow" w:eastAsia="Times New Roman" w:hAnsi="Arial Narrow" w:cs="Times New Roman"/>
          <w:b/>
          <w:color w:val="000000"/>
          <w:lang w:eastAsia="pt-BR"/>
        </w:rPr>
        <w:t>ANEXO V - DECLARAÇÕES E IMPEDIMENTOS</w:t>
      </w:r>
    </w:p>
    <w:p w:rsidR="00617434" w:rsidRDefault="00617434" w:rsidP="005E23E0">
      <w:pPr>
        <w:spacing w:after="0" w:line="240" w:lineRule="auto"/>
        <w:ind w:left="120" w:right="120"/>
        <w:jc w:val="center"/>
        <w:rPr>
          <w:rFonts w:ascii="Arial Narrow" w:eastAsia="Times New Roman" w:hAnsi="Arial Narrow" w:cs="Times New Roman"/>
          <w:color w:val="000000"/>
          <w:lang w:eastAsia="pt-BR"/>
        </w:rPr>
      </w:pPr>
    </w:p>
    <w:p w:rsidR="005E23E0" w:rsidRDefault="00F506B1" w:rsidP="005E23E0">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REFERÊNCIA: EDITAL DE CHAMAMENTO PÚBLICO (PATRULHA MECANIZADA) Nº 03/2018, SEAGRI-DF, PARA CELEBRAÇÃO DE ACORDO DE COOPERAÇÃO COM ORGANIZAÇÕES DA SOCIEDADE </w:t>
      </w:r>
      <w:proofErr w:type="gramStart"/>
      <w:r w:rsidRPr="00F506B1">
        <w:rPr>
          <w:rFonts w:ascii="Arial Narrow" w:eastAsia="Times New Roman" w:hAnsi="Arial Narrow" w:cs="Times New Roman"/>
          <w:color w:val="000000"/>
          <w:lang w:eastAsia="pt-BR"/>
        </w:rPr>
        <w:t>CIVIL</w:t>
      </w:r>
      <w:proofErr w:type="gramEnd"/>
    </w:p>
    <w:p w:rsidR="00F506B1" w:rsidRPr="00F506B1" w:rsidRDefault="00F506B1" w:rsidP="005E23E0">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Processo Administrativo nº 00070-00015578/2018-47</w:t>
      </w:r>
    </w:p>
    <w:p w:rsidR="00F506B1" w:rsidRPr="00F506B1" w:rsidRDefault="00F506B1" w:rsidP="00066933">
      <w:pPr>
        <w:spacing w:before="100" w:beforeAutospacing="1" w:after="100" w:afterAutospacing="1" w:line="240" w:lineRule="auto"/>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da Organização)</w:t>
      </w:r>
      <w:proofErr w:type="gramStart"/>
      <w:r w:rsidRPr="00F506B1">
        <w:rPr>
          <w:rFonts w:ascii="Arial Narrow" w:eastAsia="Times New Roman" w:hAnsi="Arial Narrow" w:cs="Times New Roman"/>
          <w:color w:val="000000"/>
          <w:lang w:eastAsia="pt-BR"/>
        </w:rPr>
        <w:t>..................................................................</w:t>
      </w:r>
      <w:proofErr w:type="gramEnd"/>
      <w:r w:rsidRPr="00F506B1">
        <w:rPr>
          <w:rFonts w:ascii="Arial Narrow" w:eastAsia="Times New Roman" w:hAnsi="Arial Narrow" w:cs="Times New Roman"/>
          <w:color w:val="000000"/>
          <w:lang w:eastAsia="pt-BR"/>
        </w:rPr>
        <w:t xml:space="preserve">, inscrita no CNPJ nº ......................................, por intermédio de seu representante legal o(a) Sr.(a)...................................., portador(a) da Carteira de Identidade nº................................... </w:t>
      </w:r>
      <w:proofErr w:type="gramStart"/>
      <w:r w:rsidRPr="00F506B1">
        <w:rPr>
          <w:rFonts w:ascii="Arial Narrow" w:eastAsia="Times New Roman" w:hAnsi="Arial Narrow" w:cs="Times New Roman"/>
          <w:color w:val="000000"/>
          <w:lang w:eastAsia="pt-BR"/>
        </w:rPr>
        <w:t>e</w:t>
      </w:r>
      <w:proofErr w:type="gramEnd"/>
      <w:r w:rsidRPr="00F506B1">
        <w:rPr>
          <w:rFonts w:ascii="Arial Narrow" w:eastAsia="Times New Roman" w:hAnsi="Arial Narrow" w:cs="Times New Roman"/>
          <w:color w:val="000000"/>
          <w:lang w:eastAsia="pt-BR"/>
        </w:rPr>
        <w:t xml:space="preserve"> do CPF nº ................................., </w:t>
      </w:r>
      <w:r w:rsidRPr="00F506B1">
        <w:rPr>
          <w:rFonts w:ascii="Arial Narrow" w:eastAsia="Times New Roman" w:hAnsi="Arial Narrow" w:cs="Times New Roman"/>
          <w:b/>
          <w:bCs/>
          <w:color w:val="000000"/>
          <w:lang w:eastAsia="pt-BR"/>
        </w:rPr>
        <w:t>DECLARA</w:t>
      </w:r>
      <w:r w:rsidRPr="00F506B1">
        <w:rPr>
          <w:rFonts w:ascii="Arial Narrow" w:eastAsia="Times New Roman" w:hAnsi="Arial Narrow" w:cs="Times New Roman"/>
          <w:color w:val="000000"/>
          <w:lang w:eastAsia="pt-BR"/>
        </w:rPr>
        <w:t>, sob as penalidade da lei </w:t>
      </w:r>
      <w:r w:rsidRPr="00F506B1">
        <w:rPr>
          <w:rFonts w:ascii="Arial Narrow" w:eastAsia="Times New Roman" w:hAnsi="Arial Narrow" w:cs="Times New Roman"/>
          <w:b/>
          <w:bCs/>
          <w:color w:val="000000"/>
          <w:lang w:eastAsia="pt-BR"/>
        </w:rPr>
        <w:t>QUE:</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 Não emprega menor de dezoito anos em trabalho noturno, perigoso ou insalubre e de qualquer trabalho a menor de dezesseis anos, com ressalva para menor a partir de quatorze anos, na condição de aprendiz, em cumprimento ao disposto no inciso XXXIII do art. 7º da Constituição Federal;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II)</w:t>
      </w:r>
      <w:proofErr w:type="gramEnd"/>
      <w:r w:rsidRPr="00F506B1">
        <w:rPr>
          <w:rFonts w:ascii="Arial Narrow" w:eastAsia="Times New Roman" w:hAnsi="Arial Narrow" w:cs="Times New Roman"/>
          <w:color w:val="000000"/>
          <w:lang w:eastAsia="pt-BR"/>
        </w:rPr>
        <w:t xml:space="preserve"> Dispõe de capacidade técnica, administrativa e operacional para cumprir com suas responsabilidades constantes no Edital em referência;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III) A Instituição não se encontra inadimplente ou em mora junto a qualquer órgão ou entidade da Administração Pública do Distrito Federal;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IV) Até a presente data a organização e seus dirigentes não incorrem em qualquer das vedações para a sua habilitação em chamamentos públicos e licitações, ciente da obrigatoriedade de declarar ocorrências posteriores previstas no art. 39 da Lei Nacional nº 13.019/2014, no art. 8º do Decreto Distrital nº 32.751/2011, nem se enquadram na seguinte situação: existência de administrador, dirigente ou associado da organização da sociedade civil com poder de direção que seja cônjuge, companheiro ou parente, em linha reta ou colateral, por consanguinidade ou afinidade, até o segundo grau, de agente público: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 com cargo em comissão ou função de confiança lotado na unidade responsável pela realização da seleção promovida pelo órgão ou entidade da administração pública distrital; ou;</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 cuja posição no órgão ou entidade da administração pública distrital seja hierarquicamente superior ao chefe da unidade responsável pela realização da seleção;</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w:t>
      </w:r>
      <w:proofErr w:type="gramStart"/>
      <w:r w:rsidRPr="00F506B1">
        <w:rPr>
          <w:rFonts w:ascii="Arial Narrow" w:eastAsia="Times New Roman" w:hAnsi="Arial Narrow" w:cs="Times New Roman"/>
          <w:color w:val="000000"/>
          <w:lang w:eastAsia="pt-BR"/>
        </w:rPr>
        <w:t>, ...</w:t>
      </w:r>
      <w:proofErr w:type="gramEnd"/>
      <w:r w:rsidRPr="00F506B1">
        <w:rPr>
          <w:rFonts w:ascii="Arial Narrow" w:eastAsia="Times New Roman" w:hAnsi="Arial Narrow" w:cs="Times New Roman"/>
          <w:color w:val="000000"/>
          <w:lang w:eastAsia="pt-BR"/>
        </w:rPr>
        <w:t xml:space="preserve">...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2018.</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(Nome, CPF e assinatura do representante legal</w:t>
      </w:r>
      <w:proofErr w:type="gramStart"/>
      <w:r w:rsidRPr="00F506B1">
        <w:rPr>
          <w:rFonts w:ascii="Arial Narrow" w:eastAsia="Times New Roman" w:hAnsi="Arial Narrow" w:cs="Times New Roman"/>
          <w:color w:val="000000"/>
          <w:lang w:eastAsia="pt-BR"/>
        </w:rPr>
        <w:t>)</w:t>
      </w:r>
      <w:proofErr w:type="gramEnd"/>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CE58E6" w:rsidRDefault="00CE58E6" w:rsidP="00F506B1">
      <w:pPr>
        <w:spacing w:before="120" w:after="120" w:line="240" w:lineRule="auto"/>
        <w:ind w:left="120" w:right="120"/>
        <w:jc w:val="center"/>
        <w:rPr>
          <w:rFonts w:ascii="Arial Narrow" w:eastAsia="Times New Roman" w:hAnsi="Arial Narrow" w:cs="Times New Roman"/>
          <w:color w:val="000000"/>
          <w:lang w:eastAsia="pt-BR"/>
        </w:rPr>
      </w:pP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CE58E6" w:rsidRPr="00EE78AD" w:rsidRDefault="00CE58E6" w:rsidP="00CE58E6">
      <w:pPr>
        <w:spacing w:before="100" w:beforeAutospacing="1" w:after="100" w:afterAutospacing="1" w:line="240" w:lineRule="auto"/>
        <w:rPr>
          <w:rFonts w:ascii="Arial Narrow" w:eastAsia="Times New Roman" w:hAnsi="Arial Narrow" w:cs="Times New Roman"/>
          <w:color w:val="000000"/>
          <w:lang w:eastAsia="pt-BR"/>
        </w:rPr>
      </w:pPr>
    </w:p>
    <w:p w:rsidR="001B0AA9" w:rsidRDefault="00F506B1" w:rsidP="001B0AA9">
      <w:pPr>
        <w:spacing w:after="0" w:line="240" w:lineRule="auto"/>
        <w:ind w:left="120" w:right="120"/>
        <w:jc w:val="center"/>
        <w:rPr>
          <w:rFonts w:ascii="Arial Narrow" w:eastAsia="Times New Roman" w:hAnsi="Arial Narrow" w:cs="Times New Roman"/>
          <w:b/>
          <w:color w:val="000000"/>
          <w:lang w:eastAsia="pt-BR"/>
        </w:rPr>
      </w:pPr>
      <w:proofErr w:type="gramStart"/>
      <w:r w:rsidRPr="00F506B1">
        <w:rPr>
          <w:rFonts w:ascii="Arial Narrow" w:eastAsia="Times New Roman" w:hAnsi="Arial Narrow" w:cs="Times New Roman"/>
          <w:b/>
          <w:bCs/>
          <w:color w:val="000000"/>
          <w:lang w:eastAsia="pt-BR"/>
        </w:rPr>
        <w:t>ANEXO VI</w:t>
      </w:r>
      <w:proofErr w:type="gramEnd"/>
      <w:r w:rsidRPr="00F506B1">
        <w:rPr>
          <w:rFonts w:ascii="Arial Narrow" w:eastAsia="Times New Roman" w:hAnsi="Arial Narrow" w:cs="Times New Roman"/>
          <w:b/>
          <w:bCs/>
          <w:color w:val="000000"/>
          <w:lang w:eastAsia="pt-BR"/>
        </w:rPr>
        <w:t xml:space="preserve"> - </w:t>
      </w:r>
      <w:r w:rsidR="001B0AA9" w:rsidRPr="00CE58E6">
        <w:rPr>
          <w:rFonts w:ascii="Arial Narrow" w:eastAsia="Times New Roman" w:hAnsi="Arial Narrow" w:cs="Times New Roman"/>
          <w:b/>
          <w:color w:val="000000"/>
          <w:lang w:eastAsia="pt-BR"/>
        </w:rPr>
        <w:t>PLANO DE TRABALHO</w:t>
      </w:r>
    </w:p>
    <w:p w:rsidR="001B0AA9" w:rsidRDefault="001B0AA9" w:rsidP="001B0AA9">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Fundamentação - Decreto nº 37.843 de 13/12/2016</w:t>
      </w:r>
    </w:p>
    <w:p w:rsidR="001B0AA9" w:rsidRDefault="001B0AA9" w:rsidP="001B0AA9">
      <w:pPr>
        <w:spacing w:after="0" w:line="240" w:lineRule="auto"/>
        <w:ind w:left="120" w:right="120"/>
        <w:jc w:val="center"/>
        <w:rPr>
          <w:rFonts w:ascii="Arial Narrow" w:eastAsia="Times New Roman" w:hAnsi="Arial Narrow" w:cs="Times New Roman"/>
          <w:color w:val="000000"/>
          <w:lang w:eastAsia="pt-BR"/>
        </w:rPr>
      </w:pPr>
    </w:p>
    <w:p w:rsidR="0041440E" w:rsidRDefault="00F506B1" w:rsidP="0041440E">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REFERÊNCIA: EDITAL DE CHAMAMENTO PÚBLICO (PATRULHA MECANIZADA) Nº 03/2018, SEAGRI-DF, PARA CELEBRAÇÃO DE ACORDO DE COOPERAÇÃO COM ORGANIZAÇÕES DA SOCIEDADE </w:t>
      </w:r>
      <w:proofErr w:type="gramStart"/>
      <w:r w:rsidRPr="00F506B1">
        <w:rPr>
          <w:rFonts w:ascii="Arial Narrow" w:eastAsia="Times New Roman" w:hAnsi="Arial Narrow" w:cs="Times New Roman"/>
          <w:color w:val="000000"/>
          <w:lang w:eastAsia="pt-BR"/>
        </w:rPr>
        <w:t>CIVIL</w:t>
      </w:r>
      <w:proofErr w:type="gramEnd"/>
    </w:p>
    <w:p w:rsidR="00F506B1" w:rsidRPr="00F506B1" w:rsidRDefault="00F506B1" w:rsidP="00DA4A5B">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Processo Administrativo nº 00070-00015578/2018-47 </w:t>
      </w:r>
    </w:p>
    <w:p w:rsidR="0041440E" w:rsidRPr="00F506B1" w:rsidRDefault="0041440E" w:rsidP="0041440E">
      <w:pPr>
        <w:spacing w:after="0" w:line="240" w:lineRule="auto"/>
        <w:ind w:left="120" w:right="120"/>
        <w:jc w:val="center"/>
        <w:rPr>
          <w:rFonts w:ascii="Arial Narrow" w:eastAsia="Times New Roman" w:hAnsi="Arial Narrow" w:cs="Times New Roman"/>
          <w:color w:val="000000"/>
          <w:lang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7"/>
        <w:gridCol w:w="909"/>
        <w:gridCol w:w="906"/>
        <w:gridCol w:w="2957"/>
        <w:gridCol w:w="2779"/>
      </w:tblGrid>
      <w:tr w:rsidR="00F506B1" w:rsidRPr="00F506B1" w:rsidTr="00F506B1">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 PROPONENTE: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CNPJ:</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9F5EC4" w:rsidP="00F506B1">
            <w:pPr>
              <w:spacing w:after="0" w:line="240" w:lineRule="auto"/>
              <w:ind w:left="6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Endereço:</w:t>
            </w:r>
          </w:p>
        </w:tc>
      </w:tr>
      <w:tr w:rsidR="00F506B1" w:rsidRPr="00F506B1" w:rsidTr="00F506B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CEP:</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e-mail</w:t>
            </w:r>
            <w:proofErr w:type="gramEnd"/>
            <w:r w:rsidRPr="00F506B1">
              <w:rPr>
                <w:rFonts w:ascii="Arial Narrow" w:eastAsia="Times New Roman" w:hAnsi="Arial Narrow" w:cs="Times New Roman"/>
                <w:color w:val="000000"/>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Telefones:</w:t>
            </w:r>
          </w:p>
        </w:tc>
      </w:tr>
      <w:tr w:rsidR="00F506B1" w:rsidRPr="00F506B1" w:rsidTr="00F506B1">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Região Administrativa: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Código:</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1.1. Responsável Legal:</w:t>
            </w:r>
          </w:p>
        </w:tc>
      </w:tr>
      <w:tr w:rsidR="00F506B1" w:rsidRPr="00F506B1" w:rsidTr="00F506B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CPF: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RG: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Órgão Expedidor:</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Cargo:</w:t>
            </w:r>
          </w:p>
        </w:tc>
      </w:tr>
      <w:tr w:rsidR="00F506B1" w:rsidRPr="00F506B1" w:rsidTr="00F506B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Data da posse no cargo: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Assembleia de eleição da Diretoria:</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Endereço: </w:t>
            </w:r>
          </w:p>
        </w:tc>
      </w:tr>
      <w:tr w:rsidR="00F506B1" w:rsidRPr="00F506B1" w:rsidTr="00F506B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CEP:</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e-mail</w:t>
            </w:r>
            <w:proofErr w:type="gramEnd"/>
            <w:r w:rsidRPr="00F506B1">
              <w:rPr>
                <w:rFonts w:ascii="Arial Narrow" w:eastAsia="Times New Roman" w:hAnsi="Arial Narrow" w:cs="Times New Roman"/>
                <w:color w:val="000000"/>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Telefones:</w:t>
            </w:r>
          </w:p>
        </w:tc>
      </w:tr>
      <w:tr w:rsidR="00F506B1" w:rsidRPr="00F506B1" w:rsidTr="00F506B1">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r w:rsidRPr="00F506B1">
              <w:rPr>
                <w:rFonts w:ascii="Arial Narrow" w:eastAsia="Times New Roman" w:hAnsi="Arial Narrow" w:cs="Times New Roman"/>
                <w:b/>
                <w:bCs/>
                <w:color w:val="000000"/>
                <w:lang w:eastAsia="pt-BR"/>
              </w:rPr>
              <w:t>2. CONCEDENTE:</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Secretaria de Estado da Agricultura, Abastecimento e Desenvolvimento Rural do Distrito Federal.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CNPJ: 03.318.233/0001/25</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Endereço: Parque Estação Biológica – Asa Norte – Sede da SEAGRI-DF </w:t>
            </w:r>
          </w:p>
        </w:tc>
      </w:tr>
      <w:tr w:rsidR="00F506B1" w:rsidRPr="00F506B1" w:rsidTr="00F506B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CEP: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e-mail</w:t>
            </w:r>
            <w:proofErr w:type="gramEnd"/>
            <w:r w:rsidRPr="00F506B1">
              <w:rPr>
                <w:rFonts w:ascii="Arial Narrow" w:eastAsia="Times New Roman" w:hAnsi="Arial Narrow" w:cs="Times New Roman"/>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Telefone: (61) 3051-6301</w:t>
            </w:r>
          </w:p>
        </w:tc>
      </w:tr>
      <w:tr w:rsidR="00F506B1" w:rsidRPr="00F506B1" w:rsidTr="00F506B1">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Região Administrativa: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Código:</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2.1. Responsável Legal:</w:t>
            </w:r>
          </w:p>
        </w:tc>
      </w:tr>
      <w:tr w:rsidR="00F506B1" w:rsidRPr="00F506B1" w:rsidTr="00F506B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Cargo: Secretário de Estado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Esfera Administrativa: Distrital</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3. DESCRIÇÃO DO PROJETO</w:t>
            </w:r>
          </w:p>
          <w:p w:rsidR="00DA4A5B" w:rsidRDefault="00DA4A5B" w:rsidP="00F506B1">
            <w:pPr>
              <w:spacing w:after="0" w:line="240" w:lineRule="auto"/>
              <w:ind w:left="60" w:right="60"/>
              <w:rPr>
                <w:rFonts w:ascii="Arial Narrow" w:eastAsia="Times New Roman" w:hAnsi="Arial Narrow" w:cs="Times New Roman"/>
                <w:b/>
                <w:bCs/>
                <w:color w:val="000000"/>
                <w:lang w:eastAsia="pt-BR"/>
              </w:rPr>
            </w:pP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3.1. Objetivos</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Celebração de parceria com o Distrito Federal, por intermédio da SEAGRI-DF, em regime de mútua cooperação, para a consecução de finalidades de interesse público e recíproco, mediante ações de m</w:t>
            </w:r>
            <w:r w:rsidR="009F5EC4">
              <w:rPr>
                <w:rFonts w:ascii="Arial Narrow" w:eastAsia="Times New Roman" w:hAnsi="Arial Narrow" w:cs="Times New Roman"/>
                <w:color w:val="000000"/>
                <w:lang w:eastAsia="pt-BR"/>
              </w:rPr>
              <w:t xml:space="preserve">ecanização agrícola em apoio aos </w:t>
            </w:r>
            <w:r w:rsidRPr="00F506B1">
              <w:rPr>
                <w:rFonts w:ascii="Arial Narrow" w:eastAsia="Times New Roman" w:hAnsi="Arial Narrow" w:cs="Times New Roman"/>
                <w:color w:val="000000"/>
                <w:lang w:eastAsia="pt-BR"/>
              </w:rPr>
              <w:t>agricultores familiares do DF.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3.2. Objeto</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01 (uma) patrulha agrícola, usada, a ser disponibilizada nas condições em que se encontram, composta por: </w:t>
            </w:r>
          </w:p>
          <w:p w:rsidR="00F506B1" w:rsidRPr="00F506B1" w:rsidRDefault="00F506B1" w:rsidP="00F506B1">
            <w:pPr>
              <w:numPr>
                <w:ilvl w:val="0"/>
                <w:numId w:val="38"/>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01</w:t>
            </w:r>
            <w:r w:rsidRPr="00F506B1">
              <w:rPr>
                <w:rFonts w:ascii="Arial Narrow" w:eastAsia="Times New Roman" w:hAnsi="Arial Narrow" w:cs="Times New Roman"/>
                <w:color w:val="000000"/>
                <w:lang w:eastAsia="pt-BR"/>
              </w:rPr>
              <w:t xml:space="preserve"> (um) trator agrícola de rodas New </w:t>
            </w:r>
            <w:proofErr w:type="spellStart"/>
            <w:r w:rsidRPr="00F506B1">
              <w:rPr>
                <w:rFonts w:ascii="Arial Narrow" w:eastAsia="Times New Roman" w:hAnsi="Arial Narrow" w:cs="Times New Roman"/>
                <w:color w:val="000000"/>
                <w:lang w:eastAsia="pt-BR"/>
              </w:rPr>
              <w:t>Holland</w:t>
            </w:r>
            <w:proofErr w:type="spellEnd"/>
            <w:r w:rsidRPr="00F506B1">
              <w:rPr>
                <w:rFonts w:ascii="Arial Narrow" w:eastAsia="Times New Roman" w:hAnsi="Arial Narrow" w:cs="Times New Roman"/>
                <w:color w:val="000000"/>
                <w:lang w:eastAsia="pt-BR"/>
              </w:rPr>
              <w:t xml:space="preserve">, ano 2012, usado, modelo: TT4030, equipado com motor diesel 75 CV, </w:t>
            </w:r>
            <w:proofErr w:type="gramStart"/>
            <w:r w:rsidRPr="00F506B1">
              <w:rPr>
                <w:rFonts w:ascii="Arial Narrow" w:eastAsia="Times New Roman" w:hAnsi="Arial Narrow" w:cs="Times New Roman"/>
                <w:color w:val="000000"/>
                <w:lang w:eastAsia="pt-BR"/>
              </w:rPr>
              <w:t>4</w:t>
            </w:r>
            <w:proofErr w:type="gramEnd"/>
            <w:r w:rsidRPr="00F506B1">
              <w:rPr>
                <w:rFonts w:ascii="Arial Narrow" w:eastAsia="Times New Roman" w:hAnsi="Arial Narrow" w:cs="Times New Roman"/>
                <w:color w:val="000000"/>
                <w:lang w:eastAsia="pt-BR"/>
              </w:rPr>
              <w:t xml:space="preserve"> cilindros, tração 4x4, direção hidrostática, 8 marchas à frente e 2 à ré.</w:t>
            </w:r>
          </w:p>
          <w:p w:rsidR="00F506B1" w:rsidRPr="00F506B1" w:rsidRDefault="00F506B1" w:rsidP="00F506B1">
            <w:pPr>
              <w:numPr>
                <w:ilvl w:val="0"/>
                <w:numId w:val="38"/>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01 </w:t>
            </w:r>
            <w:r w:rsidRPr="00F506B1">
              <w:rPr>
                <w:rFonts w:ascii="Arial Narrow" w:eastAsia="Times New Roman" w:hAnsi="Arial Narrow" w:cs="Times New Roman"/>
                <w:color w:val="000000"/>
                <w:lang w:eastAsia="pt-BR"/>
              </w:rPr>
              <w:t xml:space="preserve">(uma) grade aradora de arrasto, ano 2012, usada, equipada com mancal a banho de óleo lubrificante permanente, com 14 discos de 26 polegadas de diâmetro, controle remoto com pneus, largura de corte de 1.500 mm, marca </w:t>
            </w:r>
            <w:proofErr w:type="spellStart"/>
            <w:r w:rsidRPr="00F506B1">
              <w:rPr>
                <w:rFonts w:ascii="Arial Narrow" w:eastAsia="Times New Roman" w:hAnsi="Arial Narrow" w:cs="Times New Roman"/>
                <w:color w:val="000000"/>
                <w:lang w:eastAsia="pt-BR"/>
              </w:rPr>
              <w:t>Baldan</w:t>
            </w:r>
            <w:proofErr w:type="spellEnd"/>
            <w:r w:rsidRPr="00F506B1">
              <w:rPr>
                <w:rFonts w:ascii="Arial Narrow" w:eastAsia="Times New Roman" w:hAnsi="Arial Narrow" w:cs="Times New Roman"/>
                <w:color w:val="000000"/>
                <w:lang w:eastAsia="pt-BR"/>
              </w:rPr>
              <w:t>.</w:t>
            </w:r>
          </w:p>
          <w:p w:rsidR="00F506B1" w:rsidRPr="00F506B1" w:rsidRDefault="00F506B1" w:rsidP="00F506B1">
            <w:pPr>
              <w:numPr>
                <w:ilvl w:val="0"/>
                <w:numId w:val="38"/>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01</w:t>
            </w:r>
            <w:r w:rsidRPr="00F506B1">
              <w:rPr>
                <w:rFonts w:ascii="Arial Narrow" w:eastAsia="Times New Roman" w:hAnsi="Arial Narrow" w:cs="Times New Roman"/>
                <w:color w:val="000000"/>
                <w:lang w:eastAsia="pt-BR"/>
              </w:rPr>
              <w:t xml:space="preserve"> (um) arado reversível de </w:t>
            </w:r>
            <w:proofErr w:type="gramStart"/>
            <w:r w:rsidRPr="00F506B1">
              <w:rPr>
                <w:rFonts w:ascii="Arial Narrow" w:eastAsia="Times New Roman" w:hAnsi="Arial Narrow" w:cs="Times New Roman"/>
                <w:color w:val="000000"/>
                <w:lang w:eastAsia="pt-BR"/>
              </w:rPr>
              <w:t>3</w:t>
            </w:r>
            <w:proofErr w:type="gramEnd"/>
            <w:r w:rsidRPr="00F506B1">
              <w:rPr>
                <w:rFonts w:ascii="Arial Narrow" w:eastAsia="Times New Roman" w:hAnsi="Arial Narrow" w:cs="Times New Roman"/>
                <w:color w:val="000000"/>
                <w:lang w:eastAsia="pt-BR"/>
              </w:rPr>
              <w:t xml:space="preserve"> discos de 26 polegadas de diâmetro, ano 2012, usado, com pistão acoplável, marca </w:t>
            </w:r>
            <w:proofErr w:type="spellStart"/>
            <w:r w:rsidRPr="00F506B1">
              <w:rPr>
                <w:rFonts w:ascii="Arial Narrow" w:eastAsia="Times New Roman" w:hAnsi="Arial Narrow" w:cs="Times New Roman"/>
                <w:color w:val="000000"/>
                <w:lang w:eastAsia="pt-BR"/>
              </w:rPr>
              <w:t>Baldan</w:t>
            </w:r>
            <w:proofErr w:type="spellEnd"/>
            <w:r w:rsidRPr="00F506B1">
              <w:rPr>
                <w:rFonts w:ascii="Arial Narrow" w:eastAsia="Times New Roman" w:hAnsi="Arial Narrow" w:cs="Times New Roman"/>
                <w:color w:val="000000"/>
                <w:lang w:eastAsia="pt-BR"/>
              </w:rPr>
              <w:t>.</w:t>
            </w:r>
          </w:p>
          <w:p w:rsidR="00F506B1" w:rsidRPr="00F506B1" w:rsidRDefault="00F506B1" w:rsidP="00F506B1">
            <w:pPr>
              <w:numPr>
                <w:ilvl w:val="0"/>
                <w:numId w:val="38"/>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01</w:t>
            </w:r>
            <w:r w:rsidRPr="00F506B1">
              <w:rPr>
                <w:rFonts w:ascii="Arial Narrow" w:eastAsia="Times New Roman" w:hAnsi="Arial Narrow" w:cs="Times New Roman"/>
                <w:color w:val="000000"/>
                <w:lang w:eastAsia="pt-BR"/>
              </w:rPr>
              <w:t xml:space="preserve"> (uma) carreta para trator, ano 2012, usada, </w:t>
            </w:r>
            <w:proofErr w:type="gramStart"/>
            <w:r w:rsidRPr="00F506B1">
              <w:rPr>
                <w:rFonts w:ascii="Arial Narrow" w:eastAsia="Times New Roman" w:hAnsi="Arial Narrow" w:cs="Times New Roman"/>
                <w:color w:val="000000"/>
                <w:lang w:eastAsia="pt-BR"/>
              </w:rPr>
              <w:t>2</w:t>
            </w:r>
            <w:proofErr w:type="gramEnd"/>
            <w:r w:rsidRPr="00F506B1">
              <w:rPr>
                <w:rFonts w:ascii="Arial Narrow" w:eastAsia="Times New Roman" w:hAnsi="Arial Narrow" w:cs="Times New Roman"/>
                <w:color w:val="000000"/>
                <w:lang w:eastAsia="pt-BR"/>
              </w:rPr>
              <w:t xml:space="preserve"> eixos e 4 rodas, capacidade de carga de 4 toneladas, estrutura reforçada em aço, carroceria em madeira de lei tratada, rótula de engate e articulação, marca Aroeira.</w:t>
            </w:r>
          </w:p>
          <w:p w:rsidR="00F506B1" w:rsidRPr="00F506B1" w:rsidRDefault="00F506B1" w:rsidP="00F506B1">
            <w:pPr>
              <w:numPr>
                <w:ilvl w:val="0"/>
                <w:numId w:val="38"/>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01</w:t>
            </w:r>
            <w:r w:rsidRPr="00F506B1">
              <w:rPr>
                <w:rFonts w:ascii="Arial Narrow" w:eastAsia="Times New Roman" w:hAnsi="Arial Narrow" w:cs="Times New Roman"/>
                <w:color w:val="000000"/>
                <w:lang w:eastAsia="pt-BR"/>
              </w:rPr>
              <w:t xml:space="preserve"> (uma) Enxada rotativa, ano 2012, usada, acompanhada com kit encanteirador, para canteiro de 1,10m de topo e 1,32m de base, 30 enxadas, de base acoplável, marca </w:t>
            </w:r>
            <w:proofErr w:type="spellStart"/>
            <w:r w:rsidRPr="00F506B1">
              <w:rPr>
                <w:rFonts w:ascii="Arial Narrow" w:eastAsia="Times New Roman" w:hAnsi="Arial Narrow" w:cs="Times New Roman"/>
                <w:color w:val="000000"/>
                <w:lang w:eastAsia="pt-BR"/>
              </w:rPr>
              <w:t>Agritech</w:t>
            </w:r>
            <w:proofErr w:type="spellEnd"/>
            <w:r w:rsidRPr="00F506B1">
              <w:rPr>
                <w:rFonts w:ascii="Arial Narrow" w:eastAsia="Times New Roman" w:hAnsi="Arial Narrow" w:cs="Times New Roman"/>
                <w:color w:val="000000"/>
                <w:lang w:eastAsia="pt-BR"/>
              </w:rPr>
              <w:t xml:space="preserve"> </w:t>
            </w:r>
            <w:proofErr w:type="spellStart"/>
            <w:r w:rsidRPr="00F506B1">
              <w:rPr>
                <w:rFonts w:ascii="Arial Narrow" w:eastAsia="Times New Roman" w:hAnsi="Arial Narrow" w:cs="Times New Roman"/>
                <w:color w:val="000000"/>
                <w:lang w:eastAsia="pt-BR"/>
              </w:rPr>
              <w:t>Lavrale</w:t>
            </w:r>
            <w:proofErr w:type="spellEnd"/>
            <w:r w:rsidRPr="00F506B1">
              <w:rPr>
                <w:rFonts w:ascii="Arial Narrow" w:eastAsia="Times New Roman" w:hAnsi="Arial Narrow" w:cs="Times New Roman"/>
                <w:color w:val="000000"/>
                <w:lang w:eastAsia="pt-BR"/>
              </w:rPr>
              <w:t>.</w:t>
            </w:r>
          </w:p>
          <w:p w:rsidR="003A1B5B" w:rsidRDefault="00F506B1" w:rsidP="00DA4A5B">
            <w:pPr>
              <w:numPr>
                <w:ilvl w:val="0"/>
                <w:numId w:val="38"/>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01</w:t>
            </w:r>
            <w:r w:rsidRPr="00F506B1">
              <w:rPr>
                <w:rFonts w:ascii="Arial Narrow" w:eastAsia="Times New Roman" w:hAnsi="Arial Narrow" w:cs="Times New Roman"/>
                <w:color w:val="000000"/>
                <w:lang w:eastAsia="pt-BR"/>
              </w:rPr>
              <w:t xml:space="preserve"> (um) distribuidor para calcário e adubo orgânico, ano 2012, usado, com acionamento pela TDP, com esteira e distribuição através de discos, capacidade para 2500 Kg, marca </w:t>
            </w:r>
            <w:proofErr w:type="spellStart"/>
            <w:r w:rsidRPr="00F506B1">
              <w:rPr>
                <w:rFonts w:ascii="Arial Narrow" w:eastAsia="Times New Roman" w:hAnsi="Arial Narrow" w:cs="Times New Roman"/>
                <w:color w:val="000000"/>
                <w:lang w:eastAsia="pt-BR"/>
              </w:rPr>
              <w:t>Terense</w:t>
            </w:r>
            <w:proofErr w:type="spellEnd"/>
            <w:r w:rsidRPr="00F506B1">
              <w:rPr>
                <w:rFonts w:ascii="Arial Narrow" w:eastAsia="Times New Roman" w:hAnsi="Arial Narrow" w:cs="Times New Roman"/>
                <w:color w:val="000000"/>
                <w:lang w:eastAsia="pt-BR"/>
              </w:rPr>
              <w:t>.</w:t>
            </w:r>
          </w:p>
          <w:p w:rsidR="00617434" w:rsidRDefault="00617434" w:rsidP="00617434">
            <w:pPr>
              <w:spacing w:before="120" w:after="120" w:line="240" w:lineRule="auto"/>
              <w:ind w:left="840" w:right="120"/>
              <w:jc w:val="both"/>
              <w:rPr>
                <w:rFonts w:ascii="Arial Narrow" w:eastAsia="Times New Roman" w:hAnsi="Arial Narrow" w:cs="Times New Roman"/>
                <w:color w:val="000000"/>
                <w:lang w:eastAsia="pt-BR"/>
              </w:rPr>
            </w:pPr>
          </w:p>
          <w:p w:rsidR="00DA4A5B" w:rsidRPr="00F506B1" w:rsidRDefault="00DA4A5B" w:rsidP="00DA4A5B">
            <w:pPr>
              <w:spacing w:before="120" w:after="120" w:line="240" w:lineRule="auto"/>
              <w:ind w:right="120"/>
              <w:jc w:val="both"/>
              <w:rPr>
                <w:rFonts w:ascii="Arial Narrow" w:eastAsia="Times New Roman" w:hAnsi="Arial Narrow" w:cs="Times New Roman"/>
                <w:color w:val="000000"/>
                <w:lang w:eastAsia="pt-BR"/>
              </w:rPr>
            </w:pP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4. DESCRIÇÃO DA REALIDADE QUE SERÁ CONTEMPLADA PELA PARCERIA</w:t>
            </w:r>
            <w:r w:rsidRPr="00F506B1">
              <w:rPr>
                <w:rFonts w:ascii="Arial Narrow" w:eastAsia="Times New Roman" w:hAnsi="Arial Narrow" w:cs="Times New Roman"/>
                <w:color w:val="000000"/>
                <w:lang w:eastAsia="pt-BR"/>
              </w:rPr>
              <w:t>:</w:t>
            </w:r>
          </w:p>
          <w:p w:rsidR="00617434" w:rsidRDefault="00617434" w:rsidP="00F506B1">
            <w:pPr>
              <w:spacing w:after="0" w:line="240" w:lineRule="auto"/>
              <w:ind w:left="60" w:right="60"/>
              <w:rPr>
                <w:rFonts w:ascii="Arial Narrow" w:eastAsia="Times New Roman" w:hAnsi="Arial Narrow" w:cs="Times New Roman"/>
                <w:color w:val="000000"/>
                <w:lang w:eastAsia="pt-BR"/>
              </w:rPr>
            </w:pPr>
          </w:p>
          <w:p w:rsidR="00617434" w:rsidRPr="00F506B1" w:rsidRDefault="00617434" w:rsidP="00F506B1">
            <w:pPr>
              <w:spacing w:after="0" w:line="240" w:lineRule="auto"/>
              <w:ind w:left="60" w:right="60"/>
              <w:rPr>
                <w:rFonts w:ascii="Arial Narrow" w:eastAsia="Times New Roman" w:hAnsi="Arial Narrow" w:cs="Times New Roman"/>
                <w:color w:val="000000"/>
                <w:lang w:eastAsia="pt-BR"/>
              </w:rPr>
            </w:pP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9E38AC"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9E38AC" w:rsidRDefault="009E38AC" w:rsidP="009E38AC">
            <w:pPr>
              <w:spacing w:before="120" w:after="120"/>
              <w:ind w:left="120" w:right="120"/>
              <w:jc w:val="both"/>
              <w:rPr>
                <w:rFonts w:ascii="Arial Narrow" w:eastAsia="Times New Roman" w:hAnsi="Arial Narrow" w:cs="Times New Roman"/>
                <w:color w:val="000000"/>
                <w:lang w:eastAsia="pt-BR"/>
              </w:rPr>
            </w:pPr>
            <w:r w:rsidRPr="009E38AC">
              <w:rPr>
                <w:rFonts w:ascii="Arial Narrow" w:eastAsia="Times New Roman" w:hAnsi="Arial Narrow" w:cs="Times New Roman"/>
                <w:b/>
                <w:color w:val="000000"/>
                <w:lang w:eastAsia="pt-BR"/>
              </w:rPr>
              <w:t xml:space="preserve">5. </w:t>
            </w:r>
            <w:r w:rsidRPr="0041440E">
              <w:rPr>
                <w:rFonts w:ascii="Arial Narrow" w:eastAsia="Times New Roman" w:hAnsi="Arial Narrow" w:cs="Times New Roman"/>
                <w:b/>
                <w:color w:val="000000"/>
                <w:lang w:eastAsia="pt-BR"/>
              </w:rPr>
              <w:t>METAS</w:t>
            </w:r>
            <w:r w:rsidR="00866D7A">
              <w:rPr>
                <w:rFonts w:ascii="Arial Narrow" w:eastAsia="Times New Roman" w:hAnsi="Arial Narrow" w:cs="Times New Roman"/>
                <w:b/>
                <w:color w:val="000000"/>
                <w:lang w:eastAsia="pt-BR"/>
              </w:rPr>
              <w:t xml:space="preserve"> - </w:t>
            </w:r>
            <w:r w:rsidRPr="00810BDE">
              <w:rPr>
                <w:rFonts w:ascii="Arial Narrow" w:eastAsia="Times New Roman" w:hAnsi="Arial Narrow" w:cs="Times New Roman"/>
                <w:color w:val="000000"/>
                <w:lang w:eastAsia="pt-BR"/>
              </w:rPr>
              <w:t>Executar</w:t>
            </w:r>
            <w:r w:rsidR="00866D7A">
              <w:rPr>
                <w:rFonts w:ascii="Arial Narrow" w:eastAsia="Times New Roman" w:hAnsi="Arial Narrow" w:cs="Times New Roman"/>
                <w:color w:val="000000"/>
                <w:lang w:eastAsia="pt-BR"/>
              </w:rPr>
              <w:t xml:space="preserve"> </w:t>
            </w:r>
            <w:r w:rsidRPr="00810BDE">
              <w:rPr>
                <w:rFonts w:ascii="Arial Narrow" w:eastAsia="Times New Roman" w:hAnsi="Arial Narrow" w:cs="Times New Roman"/>
                <w:color w:val="000000"/>
                <w:lang w:eastAsia="pt-BR"/>
              </w:rPr>
              <w:t>serviços de mecanização agrícola.</w:t>
            </w:r>
          </w:p>
          <w:tbl>
            <w:tblPr>
              <w:tblW w:w="495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7"/>
              <w:gridCol w:w="1437"/>
              <w:gridCol w:w="1841"/>
              <w:gridCol w:w="1637"/>
              <w:gridCol w:w="1414"/>
              <w:gridCol w:w="1382"/>
            </w:tblGrid>
            <w:tr w:rsidR="005C5521" w:rsidRPr="00810BDE" w:rsidTr="009A0B25">
              <w:trPr>
                <w:trHeight w:val="80"/>
                <w:tblCellSpacing w:w="0" w:type="dxa"/>
              </w:trPr>
              <w:tc>
                <w:tcPr>
                  <w:tcW w:w="954" w:type="pct"/>
                  <w:vMerge w:val="restart"/>
                  <w:tcBorders>
                    <w:top w:val="outset" w:sz="6" w:space="0" w:color="auto"/>
                    <w:left w:val="outset" w:sz="6" w:space="0" w:color="auto"/>
                    <w:right w:val="outset" w:sz="6" w:space="0" w:color="auto"/>
                  </w:tcBorders>
                  <w:vAlign w:val="center"/>
                  <w:hideMark/>
                </w:tcPr>
                <w:p w:rsidR="005C5521" w:rsidRPr="005C5521" w:rsidRDefault="005C5521" w:rsidP="009E38AC">
                  <w:pPr>
                    <w:spacing w:after="0" w:line="240" w:lineRule="auto"/>
                    <w:ind w:left="120" w:right="120"/>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PERÍODO ANUAL</w:t>
                  </w:r>
                </w:p>
              </w:tc>
              <w:tc>
                <w:tcPr>
                  <w:tcW w:w="754" w:type="pct"/>
                  <w:tcBorders>
                    <w:top w:val="outset" w:sz="6" w:space="0" w:color="auto"/>
                    <w:left w:val="outset" w:sz="6" w:space="0" w:color="auto"/>
                    <w:bottom w:val="outset" w:sz="6" w:space="0" w:color="auto"/>
                    <w:right w:val="outset" w:sz="6" w:space="0" w:color="auto"/>
                  </w:tcBorders>
                  <w:vAlign w:val="center"/>
                  <w:hideMark/>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I</w:t>
                  </w:r>
                </w:p>
              </w:tc>
              <w:tc>
                <w:tcPr>
                  <w:tcW w:w="966" w:type="pct"/>
                  <w:tcBorders>
                    <w:top w:val="outset" w:sz="6" w:space="0" w:color="auto"/>
                    <w:left w:val="outset" w:sz="6" w:space="0" w:color="auto"/>
                    <w:bottom w:val="outset" w:sz="6" w:space="0" w:color="auto"/>
                    <w:right w:val="outset" w:sz="6" w:space="0" w:color="auto"/>
                  </w:tcBorders>
                  <w:vAlign w:val="center"/>
                  <w:hideMark/>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II</w:t>
                  </w:r>
                </w:p>
              </w:tc>
              <w:tc>
                <w:tcPr>
                  <w:tcW w:w="859" w:type="pct"/>
                  <w:tcBorders>
                    <w:top w:val="outset" w:sz="6" w:space="0" w:color="auto"/>
                    <w:left w:val="outset" w:sz="6" w:space="0" w:color="auto"/>
                    <w:bottom w:val="outset" w:sz="6" w:space="0" w:color="auto"/>
                    <w:right w:val="outset" w:sz="6" w:space="0" w:color="auto"/>
                  </w:tcBorders>
                  <w:vAlign w:val="center"/>
                  <w:hideMark/>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II</w:t>
                  </w:r>
                </w:p>
              </w:tc>
              <w:tc>
                <w:tcPr>
                  <w:tcW w:w="742" w:type="pct"/>
                  <w:tcBorders>
                    <w:top w:val="outset" w:sz="6" w:space="0" w:color="auto"/>
                    <w:left w:val="outset" w:sz="6" w:space="0" w:color="auto"/>
                    <w:bottom w:val="outset" w:sz="6" w:space="0" w:color="auto"/>
                    <w:right w:val="outset" w:sz="6" w:space="0" w:color="auto"/>
                  </w:tcBorders>
                  <w:vAlign w:val="center"/>
                  <w:hideMark/>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IV</w:t>
                  </w:r>
                </w:p>
              </w:tc>
              <w:tc>
                <w:tcPr>
                  <w:tcW w:w="725" w:type="pct"/>
                  <w:tcBorders>
                    <w:top w:val="outset" w:sz="6" w:space="0" w:color="auto"/>
                    <w:left w:val="outset" w:sz="6" w:space="0" w:color="auto"/>
                    <w:bottom w:val="outset" w:sz="6" w:space="0" w:color="auto"/>
                    <w:right w:val="outset" w:sz="6" w:space="0" w:color="auto"/>
                  </w:tcBorders>
                  <w:vAlign w:val="center"/>
                  <w:hideMark/>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V</w:t>
                  </w:r>
                </w:p>
              </w:tc>
            </w:tr>
            <w:tr w:rsidR="005C5521" w:rsidRPr="00810BDE" w:rsidTr="009A0B25">
              <w:trPr>
                <w:trHeight w:val="80"/>
                <w:tblCellSpacing w:w="0" w:type="dxa"/>
              </w:trPr>
              <w:tc>
                <w:tcPr>
                  <w:tcW w:w="954" w:type="pct"/>
                  <w:vMerge/>
                  <w:tcBorders>
                    <w:left w:val="outset" w:sz="6" w:space="0" w:color="auto"/>
                    <w:bottom w:val="outset" w:sz="6" w:space="0" w:color="auto"/>
                    <w:right w:val="outset" w:sz="6" w:space="0" w:color="auto"/>
                  </w:tcBorders>
                  <w:vAlign w:val="center"/>
                </w:tcPr>
                <w:p w:rsidR="005C5521" w:rsidRPr="00810BDE" w:rsidRDefault="005C5521" w:rsidP="009E38AC">
                  <w:pPr>
                    <w:spacing w:after="0" w:line="240" w:lineRule="auto"/>
                    <w:ind w:left="120" w:right="120"/>
                    <w:rPr>
                      <w:rFonts w:ascii="Arial Narrow" w:eastAsia="Times New Roman" w:hAnsi="Arial Narrow" w:cs="Times New Roman"/>
                      <w:color w:val="000000"/>
                      <w:lang w:eastAsia="pt-BR"/>
                    </w:rPr>
                  </w:pPr>
                </w:p>
              </w:tc>
              <w:tc>
                <w:tcPr>
                  <w:tcW w:w="754" w:type="pct"/>
                  <w:tcBorders>
                    <w:top w:val="outset" w:sz="6" w:space="0" w:color="auto"/>
                    <w:left w:val="outset" w:sz="6" w:space="0" w:color="auto"/>
                    <w:bottom w:val="outset" w:sz="6" w:space="0" w:color="auto"/>
                    <w:right w:val="outset" w:sz="6" w:space="0" w:color="auto"/>
                  </w:tcBorders>
                  <w:vAlign w:val="center"/>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p>
              </w:tc>
              <w:tc>
                <w:tcPr>
                  <w:tcW w:w="966" w:type="pct"/>
                  <w:tcBorders>
                    <w:top w:val="outset" w:sz="6" w:space="0" w:color="auto"/>
                    <w:left w:val="outset" w:sz="6" w:space="0" w:color="auto"/>
                    <w:bottom w:val="outset" w:sz="6" w:space="0" w:color="auto"/>
                    <w:right w:val="outset" w:sz="6" w:space="0" w:color="auto"/>
                  </w:tcBorders>
                  <w:vAlign w:val="center"/>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p>
              </w:tc>
              <w:tc>
                <w:tcPr>
                  <w:tcW w:w="859" w:type="pct"/>
                  <w:tcBorders>
                    <w:top w:val="outset" w:sz="6" w:space="0" w:color="auto"/>
                    <w:left w:val="outset" w:sz="6" w:space="0" w:color="auto"/>
                    <w:bottom w:val="outset" w:sz="6" w:space="0" w:color="auto"/>
                    <w:right w:val="outset" w:sz="6" w:space="0" w:color="auto"/>
                  </w:tcBorders>
                  <w:vAlign w:val="center"/>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p>
              </w:tc>
              <w:tc>
                <w:tcPr>
                  <w:tcW w:w="742" w:type="pct"/>
                  <w:tcBorders>
                    <w:top w:val="outset" w:sz="6" w:space="0" w:color="auto"/>
                    <w:left w:val="outset" w:sz="6" w:space="0" w:color="auto"/>
                    <w:bottom w:val="outset" w:sz="6" w:space="0" w:color="auto"/>
                    <w:right w:val="outset" w:sz="6" w:space="0" w:color="auto"/>
                  </w:tcBorders>
                  <w:vAlign w:val="center"/>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p>
              </w:tc>
              <w:tc>
                <w:tcPr>
                  <w:tcW w:w="725" w:type="pct"/>
                  <w:tcBorders>
                    <w:top w:val="outset" w:sz="6" w:space="0" w:color="auto"/>
                    <w:left w:val="outset" w:sz="6" w:space="0" w:color="auto"/>
                    <w:bottom w:val="outset" w:sz="6" w:space="0" w:color="auto"/>
                    <w:right w:val="outset" w:sz="6" w:space="0" w:color="auto"/>
                  </w:tcBorders>
                  <w:vAlign w:val="center"/>
                </w:tcPr>
                <w:p w:rsidR="005C5521" w:rsidRPr="005C5521" w:rsidRDefault="005C5521" w:rsidP="005C5521">
                  <w:pPr>
                    <w:spacing w:after="0" w:line="240" w:lineRule="auto"/>
                    <w:ind w:left="120" w:right="120"/>
                    <w:jc w:val="center"/>
                    <w:rPr>
                      <w:rFonts w:ascii="Arial Narrow" w:eastAsia="Times New Roman" w:hAnsi="Arial Narrow" w:cs="Times New Roman"/>
                      <w:b/>
                      <w:color w:val="000000"/>
                      <w:lang w:eastAsia="pt-BR"/>
                    </w:rPr>
                  </w:pPr>
                </w:p>
              </w:tc>
            </w:tr>
            <w:tr w:rsidR="009E38AC" w:rsidRPr="00810BDE" w:rsidTr="009A0B25">
              <w:trPr>
                <w:trHeight w:val="80"/>
                <w:tblCellSpacing w:w="0" w:type="dxa"/>
              </w:trPr>
              <w:tc>
                <w:tcPr>
                  <w:tcW w:w="954"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Nº de Associados</w:t>
                  </w:r>
                </w:p>
              </w:tc>
              <w:tc>
                <w:tcPr>
                  <w:tcW w:w="754"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966"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859"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742"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725"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r>
            <w:tr w:rsidR="009E38AC" w:rsidRPr="00810BDE" w:rsidTr="009A0B25">
              <w:trPr>
                <w:trHeight w:val="80"/>
                <w:tblCellSpacing w:w="0" w:type="dxa"/>
              </w:trPr>
              <w:tc>
                <w:tcPr>
                  <w:tcW w:w="954"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H/M</w:t>
                  </w:r>
                  <w:r w:rsidRPr="00810BDE">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e</w:t>
                  </w:r>
                  <w:r w:rsidRPr="00810BDE">
                    <w:rPr>
                      <w:rFonts w:ascii="Arial Narrow" w:eastAsia="Times New Roman" w:hAnsi="Arial Narrow" w:cs="Times New Roman"/>
                      <w:color w:val="000000"/>
                      <w:lang w:eastAsia="pt-BR"/>
                    </w:rPr>
                    <w:t>xecutadas</w:t>
                  </w:r>
                </w:p>
              </w:tc>
              <w:tc>
                <w:tcPr>
                  <w:tcW w:w="754"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966"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859"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742"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725" w:type="pct"/>
                  <w:tcBorders>
                    <w:top w:val="outset" w:sz="6" w:space="0" w:color="auto"/>
                    <w:left w:val="outset" w:sz="6" w:space="0" w:color="auto"/>
                    <w:bottom w:val="outset" w:sz="6" w:space="0" w:color="auto"/>
                    <w:right w:val="outset" w:sz="6" w:space="0" w:color="auto"/>
                  </w:tcBorders>
                  <w:vAlign w:val="center"/>
                  <w:hideMark/>
                </w:tcPr>
                <w:p w:rsidR="009E38AC" w:rsidRPr="00810BDE" w:rsidRDefault="009E38AC" w:rsidP="009E38AC">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r>
          </w:tbl>
          <w:p w:rsidR="009E38AC" w:rsidRPr="00F506B1" w:rsidRDefault="009E38AC" w:rsidP="00F506B1">
            <w:pPr>
              <w:spacing w:after="0" w:line="240" w:lineRule="auto"/>
              <w:ind w:left="60" w:right="60"/>
              <w:rPr>
                <w:rFonts w:ascii="Arial Narrow" w:eastAsia="Times New Roman" w:hAnsi="Arial Narrow" w:cs="Times New Roman"/>
                <w:b/>
                <w:bCs/>
                <w:color w:val="000000"/>
                <w:lang w:eastAsia="pt-BR"/>
              </w:rPr>
            </w:pP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6. FORMA DE EXECUÇÃO DAS ATIVIDADES OU PROJETOS</w:t>
            </w:r>
            <w:r w:rsidRPr="00F506B1">
              <w:rPr>
                <w:rFonts w:ascii="Arial Narrow" w:eastAsia="Times New Roman" w:hAnsi="Arial Narrow" w:cs="Times New Roman"/>
                <w:color w:val="000000"/>
                <w:lang w:eastAsia="pt-BR"/>
              </w:rPr>
              <w:t>:</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7. PREVISÃO DE RECEITAS E DESPESAS:</w:t>
            </w:r>
          </w:p>
          <w:p w:rsidR="00F506B1" w:rsidRPr="00F506B1" w:rsidRDefault="00F506B1" w:rsidP="009A0B25">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Não de aplica</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8. VALORES DOS TRIBUTOS E DOS ENCARGOS SOCIAIS E TRABALHISTAS INCIDENTES SOBRE AS ATIVIDADES PREVISTAS PARA A EXECUÇÃO DO OBJETO OU INFORMAÇÕES RELATIVAS A IMUNIDADES E ISENÇÕES.</w:t>
            </w:r>
            <w:r w:rsidRPr="00F506B1">
              <w:rPr>
                <w:rFonts w:ascii="Arial Narrow" w:eastAsia="Times New Roman" w:hAnsi="Arial Narrow" w:cs="Times New Roman"/>
                <w:color w:val="000000"/>
                <w:lang w:eastAsia="pt-BR"/>
              </w:rPr>
              <w:t>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Não se aplica</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9. PERCENTUAIS E VALORES QUE PODERÃO SER PROVISIONADOS PARA VERBAS RESCISÓRIAS, QUANDO A PARCERIA ENVOLVER REPASSES E RECURSOS PARA PAGAMENTO DE DESPESAS PESSOAL:</w:t>
            </w:r>
            <w:r w:rsidRPr="00F506B1">
              <w:rPr>
                <w:rFonts w:ascii="Arial Narrow" w:eastAsia="Times New Roman" w:hAnsi="Arial Narrow" w:cs="Times New Roman"/>
                <w:color w:val="000000"/>
                <w:lang w:eastAsia="pt-BR"/>
              </w:rPr>
              <w:t>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Não se aplica</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10. FORMA DE EXECUÇÃO DAS ATIVIDADES OU DOS PROJETOS E DE CUMPRIMENTO DAS METAS A ELES ATRELADAS:</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11. CRONOGRAMA DE EXECUÇÃO:</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12. CRONOGRAMA DE DESEMBOLSO:</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Não se aplica</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 13. CONTRAPARTIDA:</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A Proponente declara que se responsabilizará pela guarda dos bens e pelos seguintes compromissos: </w:t>
            </w:r>
          </w:p>
          <w:p w:rsidR="00F506B1" w:rsidRPr="00F506B1" w:rsidRDefault="00F506B1" w:rsidP="00F506B1">
            <w:pPr>
              <w:numPr>
                <w:ilvl w:val="0"/>
                <w:numId w:val="39"/>
              </w:numPr>
              <w:spacing w:after="0" w:line="240" w:lineRule="auto"/>
              <w:ind w:left="78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Disponibilização de operador;</w:t>
            </w:r>
          </w:p>
          <w:p w:rsidR="00F506B1" w:rsidRPr="00F506B1" w:rsidRDefault="00F506B1" w:rsidP="00F506B1">
            <w:pPr>
              <w:numPr>
                <w:ilvl w:val="0"/>
                <w:numId w:val="39"/>
              </w:numPr>
              <w:spacing w:after="0" w:line="240" w:lineRule="auto"/>
              <w:ind w:left="78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Abastecimento;</w:t>
            </w:r>
          </w:p>
          <w:p w:rsidR="00F506B1" w:rsidRPr="00F506B1" w:rsidRDefault="00F506B1" w:rsidP="00F506B1">
            <w:pPr>
              <w:numPr>
                <w:ilvl w:val="0"/>
                <w:numId w:val="39"/>
              </w:numPr>
              <w:spacing w:after="0" w:line="240" w:lineRule="auto"/>
              <w:ind w:left="78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Manutenção preventiva e corretiva;</w:t>
            </w:r>
          </w:p>
          <w:p w:rsidR="00F506B1" w:rsidRPr="00F506B1" w:rsidRDefault="00F506B1" w:rsidP="00F506B1">
            <w:pPr>
              <w:numPr>
                <w:ilvl w:val="0"/>
                <w:numId w:val="39"/>
              </w:numPr>
              <w:spacing w:after="0" w:line="240" w:lineRule="auto"/>
              <w:ind w:left="780" w:right="60"/>
              <w:rPr>
                <w:rFonts w:ascii="Arial Narrow" w:eastAsia="Times New Roman" w:hAnsi="Arial Narrow" w:cs="Times New Roman"/>
                <w:color w:val="000000"/>
                <w:lang w:eastAsia="pt-BR"/>
              </w:rPr>
            </w:pPr>
            <w:proofErr w:type="spellStart"/>
            <w:r w:rsidRPr="00F506B1">
              <w:rPr>
                <w:rFonts w:ascii="Arial Narrow" w:eastAsia="Times New Roman" w:hAnsi="Arial Narrow" w:cs="Times New Roman"/>
                <w:color w:val="000000"/>
                <w:lang w:eastAsia="pt-BR"/>
              </w:rPr>
              <w:t>Trasporte</w:t>
            </w:r>
            <w:proofErr w:type="spellEnd"/>
            <w:r w:rsidRPr="00F506B1">
              <w:rPr>
                <w:rFonts w:ascii="Arial Narrow" w:eastAsia="Times New Roman" w:hAnsi="Arial Narrow" w:cs="Times New Roman"/>
                <w:color w:val="000000"/>
                <w:lang w:eastAsia="pt-BR"/>
              </w:rPr>
              <w:t xml:space="preserve"> dos equipamentos no campo;</w:t>
            </w:r>
          </w:p>
          <w:p w:rsidR="00F506B1" w:rsidRPr="00F506B1" w:rsidRDefault="00F506B1" w:rsidP="00F506B1">
            <w:pPr>
              <w:numPr>
                <w:ilvl w:val="0"/>
                <w:numId w:val="39"/>
              </w:numPr>
              <w:spacing w:after="0" w:line="240" w:lineRule="auto"/>
              <w:ind w:left="78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Conservação e limpeza;</w:t>
            </w:r>
          </w:p>
          <w:p w:rsidR="00F506B1" w:rsidRPr="00F506B1" w:rsidRDefault="00F506B1" w:rsidP="00F506B1">
            <w:pPr>
              <w:numPr>
                <w:ilvl w:val="0"/>
                <w:numId w:val="39"/>
              </w:numPr>
              <w:spacing w:after="0" w:line="240" w:lineRule="auto"/>
              <w:ind w:left="78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Capacidade administrativa e operacional para a gestão dos equipamentos e dos serviços a serem prestados;</w:t>
            </w:r>
          </w:p>
          <w:p w:rsidR="00F506B1" w:rsidRPr="00F506B1" w:rsidRDefault="00F506B1" w:rsidP="00F506B1">
            <w:pPr>
              <w:numPr>
                <w:ilvl w:val="0"/>
                <w:numId w:val="39"/>
              </w:numPr>
              <w:spacing w:after="0" w:line="240" w:lineRule="auto"/>
              <w:ind w:left="78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Contratação de seguro contra roubo, furto e incêndio e quaisquer outros que venham a incidir sobre os bens, durante toda a vigência do convênio, conforme disposto no edital de referência</w:t>
            </w:r>
            <w:r w:rsidRPr="00F506B1">
              <w:rPr>
                <w:rFonts w:ascii="Arial Narrow" w:eastAsia="Times New Roman" w:hAnsi="Arial Narrow" w:cs="Times New Roman"/>
                <w:b/>
                <w:bCs/>
                <w:color w:val="000000"/>
                <w:lang w:eastAsia="pt-BR"/>
              </w:rPr>
              <w:t>.</w:t>
            </w:r>
          </w:p>
          <w:p w:rsidR="00F506B1" w:rsidRPr="00F506B1" w:rsidRDefault="00F506B1" w:rsidP="00F506B1">
            <w:pPr>
              <w:numPr>
                <w:ilvl w:val="0"/>
                <w:numId w:val="39"/>
              </w:numPr>
              <w:spacing w:after="0" w:line="240" w:lineRule="auto"/>
              <w:ind w:left="78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Descrever outras contrapartidas se houver.</w:t>
            </w:r>
          </w:p>
        </w:tc>
      </w:tr>
      <w:tr w:rsidR="00F506B1" w:rsidRPr="00F506B1" w:rsidTr="00F506B1">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r w:rsidRPr="00F506B1">
              <w:rPr>
                <w:rFonts w:ascii="Arial Narrow" w:eastAsia="Times New Roman" w:hAnsi="Arial Narrow" w:cs="Times New Roman"/>
                <w:b/>
                <w:bCs/>
                <w:color w:val="000000"/>
                <w:lang w:eastAsia="pt-BR"/>
              </w:rPr>
              <w:t>14. CAPACIDADE INSTALADA:</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bl>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w:t>
      </w:r>
      <w:proofErr w:type="gramStart"/>
      <w:r w:rsidRPr="00F506B1">
        <w:rPr>
          <w:rFonts w:ascii="Arial Narrow" w:eastAsia="Times New Roman" w:hAnsi="Arial Narrow" w:cs="Times New Roman"/>
          <w:color w:val="000000"/>
          <w:lang w:eastAsia="pt-BR"/>
        </w:rPr>
        <w:t>, ...</w:t>
      </w:r>
      <w:proofErr w:type="gramEnd"/>
      <w:r w:rsidRPr="00F506B1">
        <w:rPr>
          <w:rFonts w:ascii="Arial Narrow" w:eastAsia="Times New Roman" w:hAnsi="Arial Narrow" w:cs="Times New Roman"/>
          <w:color w:val="000000"/>
          <w:lang w:eastAsia="pt-BR"/>
        </w:rPr>
        <w:t xml:space="preserve">...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2018.</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(Nome, CPF e assinatura do representante legal</w:t>
      </w:r>
      <w:proofErr w:type="gramStart"/>
      <w:r w:rsidRPr="00F506B1">
        <w:rPr>
          <w:rFonts w:ascii="Arial Narrow" w:eastAsia="Times New Roman" w:hAnsi="Arial Narrow" w:cs="Times New Roman"/>
          <w:color w:val="000000"/>
          <w:lang w:eastAsia="pt-BR"/>
        </w:rPr>
        <w:t>)</w:t>
      </w:r>
      <w:proofErr w:type="gramEnd"/>
    </w:p>
    <w:p w:rsidR="00C06E05" w:rsidRDefault="00C06E05" w:rsidP="00F506B1">
      <w:pPr>
        <w:spacing w:before="120" w:after="120" w:line="240" w:lineRule="auto"/>
        <w:ind w:left="120" w:right="120"/>
        <w:jc w:val="center"/>
        <w:rPr>
          <w:rFonts w:ascii="Arial Narrow" w:eastAsia="Times New Roman" w:hAnsi="Arial Narrow" w:cs="Times New Roman"/>
          <w:b/>
          <w:bCs/>
          <w:color w:val="000000"/>
          <w:lang w:eastAsia="pt-BR"/>
        </w:rPr>
        <w:sectPr w:rsidR="00C06E05" w:rsidSect="00617434">
          <w:pgSz w:w="11906" w:h="16838"/>
          <w:pgMar w:top="1418" w:right="1134" w:bottom="1418" w:left="1134" w:header="709" w:footer="709" w:gutter="0"/>
          <w:cols w:space="708"/>
          <w:docGrid w:linePitch="360"/>
        </w:sectPr>
      </w:pPr>
      <w:bookmarkStart w:id="0" w:name="_GoBack"/>
      <w:bookmarkEnd w:id="0"/>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ANEXO VII - RELATÓRIO SEMESTRAL DE MANUTENÇÃO PREVENTIVA E CORRETIVA</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022823" w:rsidRDefault="00F506B1" w:rsidP="00022823">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REFERÊNCIA: EDITAL DE CHAMAMENTO PÚBLICO (PATRULHA MECANIZADA) Nº 03/2018, SEAGRI-DF, PARA CELEBRAÇÃO DE ACORDO DE COOPERAÇÃO COM ORGANIZAÇÕES DA SOCIEDADE </w:t>
      </w:r>
      <w:proofErr w:type="gramStart"/>
      <w:r w:rsidRPr="00F506B1">
        <w:rPr>
          <w:rFonts w:ascii="Arial Narrow" w:eastAsia="Times New Roman" w:hAnsi="Arial Narrow" w:cs="Times New Roman"/>
          <w:color w:val="000000"/>
          <w:lang w:eastAsia="pt-BR"/>
        </w:rPr>
        <w:t>CIVIL</w:t>
      </w:r>
      <w:proofErr w:type="gramEnd"/>
    </w:p>
    <w:p w:rsidR="00F506B1" w:rsidRPr="00F506B1" w:rsidRDefault="00F506B1" w:rsidP="00A9715C">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Processo Administrativo nº 00070-00015578/2018-47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da Organização:________________________________________________________________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CNPJ Nº:__________________________</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RELATÓRIO SEMESTRAL DE MANUTENÇÃO PREVENTIVA E CORRETIVA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2285"/>
        <w:gridCol w:w="7374"/>
        <w:gridCol w:w="3110"/>
      </w:tblGrid>
      <w:tr w:rsidR="00F506B1"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hideMark/>
          </w:tcPr>
          <w:p w:rsidR="00F506B1" w:rsidRPr="00022823" w:rsidRDefault="00F506B1" w:rsidP="00F506B1">
            <w:pPr>
              <w:spacing w:after="0" w:line="240" w:lineRule="auto"/>
              <w:ind w:left="60" w:right="60"/>
              <w:rPr>
                <w:rFonts w:ascii="Arial Narrow" w:eastAsia="Times New Roman" w:hAnsi="Arial Narrow" w:cs="Times New Roman"/>
                <w:color w:val="000000"/>
                <w:sz w:val="20"/>
                <w:szCs w:val="20"/>
                <w:lang w:eastAsia="pt-BR"/>
              </w:rPr>
            </w:pPr>
            <w:r w:rsidRPr="00022823">
              <w:rPr>
                <w:rFonts w:ascii="Arial Narrow" w:eastAsia="Times New Roman" w:hAnsi="Arial Narrow" w:cs="Times New Roman"/>
                <w:color w:val="000000"/>
                <w:sz w:val="20"/>
                <w:szCs w:val="20"/>
                <w:lang w:eastAsia="pt-BR"/>
              </w:rPr>
              <w:t>     </w:t>
            </w:r>
            <w:r w:rsidRPr="00022823">
              <w:rPr>
                <w:rFonts w:ascii="Arial Narrow" w:eastAsia="Times New Roman" w:hAnsi="Arial Narrow" w:cs="Times New Roman"/>
                <w:b/>
                <w:bCs/>
                <w:color w:val="000000"/>
                <w:sz w:val="20"/>
                <w:szCs w:val="20"/>
                <w:lang w:eastAsia="pt-BR"/>
              </w:rPr>
              <w:t>PERÍODO:</w:t>
            </w:r>
          </w:p>
        </w:tc>
        <w:tc>
          <w:tcPr>
            <w:tcW w:w="4321" w:type="pct"/>
            <w:gridSpan w:val="3"/>
            <w:tcBorders>
              <w:top w:val="outset" w:sz="6" w:space="0" w:color="auto"/>
              <w:left w:val="outset" w:sz="6" w:space="0" w:color="auto"/>
              <w:bottom w:val="outset" w:sz="6" w:space="0" w:color="auto"/>
              <w:right w:val="outset" w:sz="6" w:space="0" w:color="auto"/>
            </w:tcBorders>
            <w:vAlign w:val="center"/>
            <w:hideMark/>
          </w:tcPr>
          <w:p w:rsidR="00F506B1" w:rsidRPr="00022823" w:rsidRDefault="00F506B1" w:rsidP="00F506B1">
            <w:pPr>
              <w:spacing w:after="0" w:line="240" w:lineRule="auto"/>
              <w:ind w:left="60" w:right="60"/>
              <w:rPr>
                <w:rFonts w:ascii="Arial Narrow" w:eastAsia="Times New Roman" w:hAnsi="Arial Narrow" w:cs="Times New Roman"/>
                <w:color w:val="000000"/>
                <w:sz w:val="20"/>
                <w:szCs w:val="20"/>
                <w:lang w:eastAsia="pt-BR"/>
              </w:rPr>
            </w:pPr>
            <w:r w:rsidRPr="00022823">
              <w:rPr>
                <w:rFonts w:ascii="Arial Narrow" w:eastAsia="Times New Roman" w:hAnsi="Arial Narrow" w:cs="Times New Roman"/>
                <w:color w:val="000000"/>
                <w:sz w:val="20"/>
                <w:szCs w:val="20"/>
                <w:lang w:eastAsia="pt-BR"/>
              </w:rPr>
              <w:t>                                           </w:t>
            </w:r>
          </w:p>
        </w:tc>
      </w:tr>
      <w:tr w:rsidR="00F506B1"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hideMark/>
          </w:tcPr>
          <w:p w:rsidR="00F506B1" w:rsidRPr="00022823" w:rsidRDefault="00F506B1" w:rsidP="00F506B1">
            <w:pPr>
              <w:spacing w:after="0" w:line="240" w:lineRule="auto"/>
              <w:ind w:left="60" w:right="60"/>
              <w:rPr>
                <w:rFonts w:ascii="Arial Narrow" w:eastAsia="Times New Roman" w:hAnsi="Arial Narrow" w:cs="Times New Roman"/>
                <w:color w:val="000000"/>
                <w:sz w:val="20"/>
                <w:szCs w:val="20"/>
                <w:lang w:eastAsia="pt-BR"/>
              </w:rPr>
            </w:pPr>
            <w:r w:rsidRPr="00022823">
              <w:rPr>
                <w:rFonts w:ascii="Arial Narrow" w:eastAsia="Times New Roman" w:hAnsi="Arial Narrow" w:cs="Times New Roman"/>
                <w:b/>
                <w:bCs/>
                <w:color w:val="000000"/>
                <w:sz w:val="20"/>
                <w:szCs w:val="20"/>
                <w:lang w:eastAsia="pt-BR"/>
              </w:rPr>
              <w:t>Dia/Mês/Ano</w:t>
            </w:r>
          </w:p>
        </w:tc>
        <w:tc>
          <w:tcPr>
            <w:tcW w:w="1043" w:type="pct"/>
            <w:tcBorders>
              <w:top w:val="outset" w:sz="6" w:space="0" w:color="auto"/>
              <w:left w:val="outset" w:sz="6" w:space="0" w:color="auto"/>
              <w:bottom w:val="outset" w:sz="6" w:space="0" w:color="auto"/>
              <w:right w:val="outset" w:sz="6" w:space="0" w:color="auto"/>
            </w:tcBorders>
            <w:vAlign w:val="center"/>
            <w:hideMark/>
          </w:tcPr>
          <w:p w:rsidR="00F506B1" w:rsidRPr="00022823" w:rsidRDefault="00F506B1" w:rsidP="00022823">
            <w:pPr>
              <w:spacing w:after="0" w:line="240" w:lineRule="auto"/>
              <w:ind w:left="60" w:right="60"/>
              <w:jc w:val="center"/>
              <w:rPr>
                <w:rFonts w:ascii="Arial Narrow" w:eastAsia="Times New Roman" w:hAnsi="Arial Narrow" w:cs="Times New Roman"/>
                <w:color w:val="000000"/>
                <w:sz w:val="20"/>
                <w:szCs w:val="20"/>
                <w:lang w:eastAsia="pt-BR"/>
              </w:rPr>
            </w:pPr>
            <w:r w:rsidRPr="00022823">
              <w:rPr>
                <w:rFonts w:ascii="Arial Narrow" w:eastAsia="Times New Roman" w:hAnsi="Arial Narrow" w:cs="Times New Roman"/>
                <w:b/>
                <w:bCs/>
                <w:color w:val="000000"/>
                <w:sz w:val="20"/>
                <w:szCs w:val="20"/>
                <w:lang w:eastAsia="pt-BR"/>
              </w:rPr>
              <w:t>Máquina/Equipamento</w:t>
            </w:r>
          </w:p>
        </w:tc>
        <w:tc>
          <w:tcPr>
            <w:tcW w:w="2195" w:type="pct"/>
            <w:tcBorders>
              <w:top w:val="outset" w:sz="6" w:space="0" w:color="auto"/>
              <w:left w:val="outset" w:sz="6" w:space="0" w:color="auto"/>
              <w:bottom w:val="outset" w:sz="6" w:space="0" w:color="auto"/>
              <w:right w:val="outset" w:sz="6" w:space="0" w:color="auto"/>
            </w:tcBorders>
            <w:vAlign w:val="center"/>
            <w:hideMark/>
          </w:tcPr>
          <w:p w:rsidR="00F506B1" w:rsidRPr="00022823" w:rsidRDefault="00F506B1" w:rsidP="00022823">
            <w:pPr>
              <w:spacing w:after="0" w:line="240" w:lineRule="auto"/>
              <w:ind w:left="60" w:right="60"/>
              <w:rPr>
                <w:rFonts w:ascii="Arial Narrow" w:eastAsia="Times New Roman" w:hAnsi="Arial Narrow" w:cs="Times New Roman"/>
                <w:color w:val="000000"/>
                <w:sz w:val="20"/>
                <w:szCs w:val="20"/>
                <w:lang w:eastAsia="pt-BR"/>
              </w:rPr>
            </w:pPr>
            <w:r w:rsidRPr="00022823">
              <w:rPr>
                <w:rFonts w:ascii="Arial Narrow" w:eastAsia="Times New Roman" w:hAnsi="Arial Narrow" w:cs="Times New Roman"/>
                <w:b/>
                <w:bCs/>
                <w:color w:val="000000"/>
                <w:sz w:val="20"/>
                <w:szCs w:val="20"/>
                <w:lang w:eastAsia="pt-BR"/>
              </w:rPr>
              <w:t>              Serviços/Manutenção realizadas  </w:t>
            </w:r>
            <w:proofErr w:type="gramStart"/>
            <w:r w:rsidRPr="00022823">
              <w:rPr>
                <w:rFonts w:ascii="Arial Narrow" w:eastAsia="Times New Roman" w:hAnsi="Arial Narrow" w:cs="Times New Roman"/>
                <w:b/>
                <w:bCs/>
                <w:color w:val="000000"/>
                <w:sz w:val="20"/>
                <w:szCs w:val="20"/>
                <w:lang w:eastAsia="pt-BR"/>
              </w:rPr>
              <w:t xml:space="preserve">  </w:t>
            </w:r>
          </w:p>
        </w:tc>
        <w:tc>
          <w:tcPr>
            <w:tcW w:w="1083" w:type="pct"/>
            <w:tcBorders>
              <w:top w:val="outset" w:sz="6" w:space="0" w:color="auto"/>
              <w:left w:val="outset" w:sz="6" w:space="0" w:color="auto"/>
              <w:bottom w:val="outset" w:sz="6" w:space="0" w:color="auto"/>
              <w:right w:val="outset" w:sz="6" w:space="0" w:color="auto"/>
            </w:tcBorders>
            <w:vAlign w:val="center"/>
            <w:hideMark/>
          </w:tcPr>
          <w:p w:rsidR="00F506B1" w:rsidRPr="00022823" w:rsidRDefault="00F506B1" w:rsidP="00A9715C">
            <w:pPr>
              <w:spacing w:after="0" w:line="240" w:lineRule="auto"/>
              <w:ind w:left="60" w:right="60"/>
              <w:rPr>
                <w:rFonts w:ascii="Arial Narrow" w:eastAsia="Times New Roman" w:hAnsi="Arial Narrow" w:cs="Times New Roman"/>
                <w:color w:val="000000"/>
                <w:sz w:val="20"/>
                <w:szCs w:val="20"/>
                <w:lang w:eastAsia="pt-BR"/>
              </w:rPr>
            </w:pPr>
            <w:proofErr w:type="gramEnd"/>
            <w:r w:rsidRPr="00022823">
              <w:rPr>
                <w:rFonts w:ascii="Arial Narrow" w:eastAsia="Times New Roman" w:hAnsi="Arial Narrow" w:cs="Times New Roman"/>
                <w:b/>
                <w:bCs/>
                <w:color w:val="000000"/>
                <w:sz w:val="20"/>
                <w:szCs w:val="20"/>
                <w:lang w:eastAsia="pt-BR"/>
              </w:rPr>
              <w:t xml:space="preserve">             Observações  </w:t>
            </w:r>
            <w:proofErr w:type="gramStart"/>
            <w:r w:rsidRPr="00022823">
              <w:rPr>
                <w:rFonts w:ascii="Arial Narrow" w:eastAsia="Times New Roman" w:hAnsi="Arial Narrow" w:cs="Times New Roman"/>
                <w:b/>
                <w:bCs/>
                <w:color w:val="000000"/>
                <w:sz w:val="20"/>
                <w:szCs w:val="20"/>
                <w:lang w:eastAsia="pt-BR"/>
              </w:rPr>
              <w:t xml:space="preserve">  </w:t>
            </w:r>
            <w:proofErr w:type="gramEnd"/>
            <w:r w:rsidRPr="00022823">
              <w:rPr>
                <w:rFonts w:ascii="Arial Narrow" w:eastAsia="Times New Roman" w:hAnsi="Arial Narrow" w:cs="Times New Roman"/>
                <w:b/>
                <w:bCs/>
                <w:color w:val="000000"/>
                <w:sz w:val="20"/>
                <w:szCs w:val="20"/>
                <w:lang w:eastAsia="pt-BR"/>
              </w:rPr>
              <w:t xml:space="preserve">      </w:t>
            </w:r>
          </w:p>
        </w:tc>
      </w:tr>
      <w:tr w:rsidR="00F506B1"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A9715C">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4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195"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A9715C">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4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195"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A9715C">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4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195"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A9715C">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4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195"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A9715C">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4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195"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A9715C"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A9715C" w:rsidRPr="00F506B1" w:rsidRDefault="00A9715C"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A9715C" w:rsidRPr="00F506B1" w:rsidRDefault="00A9715C"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A9715C" w:rsidRPr="00F506B1" w:rsidRDefault="00A9715C"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A9715C" w:rsidRPr="00F506B1" w:rsidRDefault="00A9715C"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r w:rsidR="00380927" w:rsidRPr="00F506B1" w:rsidTr="00A9715C">
        <w:trPr>
          <w:tblCellSpacing w:w="0" w:type="dxa"/>
        </w:trPr>
        <w:tc>
          <w:tcPr>
            <w:tcW w:w="679"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A9715C">
            <w:pPr>
              <w:spacing w:after="0" w:line="240" w:lineRule="auto"/>
              <w:ind w:left="60" w:right="60"/>
              <w:rPr>
                <w:rFonts w:ascii="Arial Narrow" w:eastAsia="Times New Roman" w:hAnsi="Arial Narrow" w:cs="Times New Roman"/>
                <w:color w:val="000000"/>
                <w:lang w:eastAsia="pt-BR"/>
              </w:rPr>
            </w:pPr>
          </w:p>
        </w:tc>
        <w:tc>
          <w:tcPr>
            <w:tcW w:w="104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2195"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380927" w:rsidRPr="00F506B1" w:rsidRDefault="00380927" w:rsidP="00F506B1">
            <w:pPr>
              <w:spacing w:after="0" w:line="240" w:lineRule="auto"/>
              <w:ind w:left="60" w:right="60"/>
              <w:rPr>
                <w:rFonts w:ascii="Arial Narrow" w:eastAsia="Times New Roman" w:hAnsi="Arial Narrow" w:cs="Times New Roman"/>
                <w:color w:val="000000"/>
                <w:lang w:eastAsia="pt-BR"/>
              </w:rPr>
            </w:pPr>
          </w:p>
        </w:tc>
      </w:tr>
    </w:tbl>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proofErr w:type="spellStart"/>
      <w:r w:rsidRPr="00F506B1">
        <w:rPr>
          <w:rFonts w:ascii="Arial Narrow" w:eastAsia="Times New Roman" w:hAnsi="Arial Narrow" w:cs="Times New Roman"/>
          <w:color w:val="000000"/>
          <w:lang w:eastAsia="pt-BR"/>
        </w:rPr>
        <w:t>O</w:t>
      </w:r>
      <w:r w:rsidR="00A9715C">
        <w:rPr>
          <w:rFonts w:ascii="Arial Narrow" w:eastAsia="Times New Roman" w:hAnsi="Arial Narrow" w:cs="Times New Roman"/>
          <w:color w:val="000000"/>
          <w:lang w:eastAsia="pt-BR"/>
        </w:rPr>
        <w:t>b</w:t>
      </w:r>
      <w:r w:rsidRPr="00F506B1">
        <w:rPr>
          <w:rFonts w:ascii="Arial Narrow" w:eastAsia="Times New Roman" w:hAnsi="Arial Narrow" w:cs="Times New Roman"/>
          <w:color w:val="000000"/>
          <w:lang w:eastAsia="pt-BR"/>
        </w:rPr>
        <w:t>s</w:t>
      </w:r>
      <w:proofErr w:type="spellEnd"/>
      <w:r w:rsidRPr="00F506B1">
        <w:rPr>
          <w:rFonts w:ascii="Arial Narrow" w:eastAsia="Times New Roman" w:hAnsi="Arial Narrow" w:cs="Times New Roman"/>
          <w:color w:val="000000"/>
          <w:lang w:eastAsia="pt-BR"/>
        </w:rPr>
        <w:t>: As manutenções e suas periodicidades deverão ser previstas por ocasião da elaboração do Plano de Trabalho.</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w:t>
      </w:r>
      <w:proofErr w:type="gramStart"/>
      <w:r w:rsidRPr="00F506B1">
        <w:rPr>
          <w:rFonts w:ascii="Arial Narrow" w:eastAsia="Times New Roman" w:hAnsi="Arial Narrow" w:cs="Times New Roman"/>
          <w:color w:val="000000"/>
          <w:lang w:eastAsia="pt-BR"/>
        </w:rPr>
        <w:t>, ...</w:t>
      </w:r>
      <w:proofErr w:type="gramEnd"/>
      <w:r w:rsidRPr="00F506B1">
        <w:rPr>
          <w:rFonts w:ascii="Arial Narrow" w:eastAsia="Times New Roman" w:hAnsi="Arial Narrow" w:cs="Times New Roman"/>
          <w:color w:val="000000"/>
          <w:lang w:eastAsia="pt-BR"/>
        </w:rPr>
        <w:t xml:space="preserve">...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2018.</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(Nome, CPF e assinatura do representante legal</w:t>
      </w:r>
      <w:proofErr w:type="gramStart"/>
      <w:r w:rsidRPr="00F506B1">
        <w:rPr>
          <w:rFonts w:ascii="Arial Narrow" w:eastAsia="Times New Roman" w:hAnsi="Arial Narrow" w:cs="Times New Roman"/>
          <w:color w:val="000000"/>
          <w:lang w:eastAsia="pt-BR"/>
        </w:rPr>
        <w:t>)</w:t>
      </w:r>
      <w:proofErr w:type="gramEnd"/>
    </w:p>
    <w:p w:rsidR="00F506B1" w:rsidRPr="00F506B1" w:rsidRDefault="00F506B1" w:rsidP="00F506B1">
      <w:pPr>
        <w:spacing w:before="100" w:beforeAutospacing="1" w:after="100" w:afterAutospacing="1" w:line="240" w:lineRule="auto"/>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ANEXO VIII  - RELATÓRIO DE ATENDIMENTOS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022823"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REFERÊNCIA: EDITAL DE CHAMAMENTO PÚBLICO (PATRULHA MECANIZADA) Nº 03/2018, SEAGRI-DF, PARA CELEBRAÇÃO DE ACORDO DE COOPERAÇÃO COM ORGANIZAÇÕES DA SOCIEDADE </w:t>
      </w:r>
      <w:proofErr w:type="gramStart"/>
      <w:r w:rsidRPr="00F506B1">
        <w:rPr>
          <w:rFonts w:ascii="Arial Narrow" w:eastAsia="Times New Roman" w:hAnsi="Arial Narrow" w:cs="Times New Roman"/>
          <w:color w:val="000000"/>
          <w:lang w:eastAsia="pt-BR"/>
        </w:rPr>
        <w:t>CIVIL</w:t>
      </w:r>
      <w:proofErr w:type="gramEnd"/>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Processo Administrativo nº 00070-00015578/2018-47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da Organização:________________________________________________________________</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CNPJ Nº:__________________________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2"/>
        <w:gridCol w:w="3968"/>
        <w:gridCol w:w="5762"/>
      </w:tblGrid>
      <w:tr w:rsidR="00F506B1" w:rsidRPr="00F506B1" w:rsidTr="00C101FA">
        <w:trPr>
          <w:tblCellSpacing w:w="0" w:type="dxa"/>
        </w:trPr>
        <w:tc>
          <w:tcPr>
            <w:tcW w:w="1533" w:type="pct"/>
            <w:vMerge w:val="restar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C738F2">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Período: (dia/mês) </w:t>
            </w:r>
          </w:p>
        </w:tc>
        <w:tc>
          <w:tcPr>
            <w:tcW w:w="141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Início</w:t>
            </w:r>
          </w:p>
        </w:tc>
        <w:tc>
          <w:tcPr>
            <w:tcW w:w="205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Término</w:t>
            </w:r>
          </w:p>
        </w:tc>
      </w:tr>
      <w:tr w:rsidR="00F506B1" w:rsidRPr="00F506B1" w:rsidTr="00C101FA">
        <w:trPr>
          <w:tblCellSpacing w:w="0" w:type="dxa"/>
        </w:trPr>
        <w:tc>
          <w:tcPr>
            <w:tcW w:w="1533" w:type="pct"/>
            <w:vMerge/>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05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F506B1" w:rsidRPr="00F506B1" w:rsidTr="00C101FA">
        <w:trPr>
          <w:tblCellSpacing w:w="0" w:type="dxa"/>
        </w:trPr>
        <w:tc>
          <w:tcPr>
            <w:tcW w:w="153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Horímetro</w:t>
            </w:r>
          </w:p>
        </w:tc>
        <w:tc>
          <w:tcPr>
            <w:tcW w:w="1414"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053"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bl>
    <w:p w:rsidR="00F506B1" w:rsidRPr="00F506B1" w:rsidRDefault="00F506B1" w:rsidP="00F506B1">
      <w:pPr>
        <w:spacing w:after="0" w:line="240" w:lineRule="auto"/>
        <w:rPr>
          <w:rFonts w:ascii="Arial Narrow" w:eastAsia="Times New Roman" w:hAnsi="Arial Narrow" w:cs="Times New Roman"/>
          <w:vanish/>
          <w:lang w:eastAsia="pt-B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
        <w:gridCol w:w="763"/>
        <w:gridCol w:w="1799"/>
        <w:gridCol w:w="3968"/>
        <w:gridCol w:w="991"/>
        <w:gridCol w:w="993"/>
        <w:gridCol w:w="1274"/>
        <w:gridCol w:w="1128"/>
        <w:gridCol w:w="856"/>
        <w:gridCol w:w="1544"/>
      </w:tblGrid>
      <w:tr w:rsidR="00C101FA" w:rsidRPr="00F506B1" w:rsidTr="00C101FA">
        <w:trPr>
          <w:tblCellSpacing w:w="0" w:type="dxa"/>
        </w:trPr>
        <w:tc>
          <w:tcPr>
            <w:tcW w:w="255" w:type="pct"/>
            <w:vMerge w:val="restar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Item</w:t>
            </w:r>
          </w:p>
        </w:tc>
        <w:tc>
          <w:tcPr>
            <w:tcW w:w="272" w:type="pct"/>
            <w:vMerge w:val="restar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Data</w:t>
            </w:r>
          </w:p>
        </w:tc>
        <w:tc>
          <w:tcPr>
            <w:tcW w:w="641" w:type="pct"/>
            <w:vMerge w:val="restar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F506B1">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Associado</w:t>
            </w:r>
          </w:p>
        </w:tc>
        <w:tc>
          <w:tcPr>
            <w:tcW w:w="1414" w:type="pct"/>
            <w:vMerge w:val="restar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C738F2">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Endereço </w:t>
            </w:r>
          </w:p>
        </w:tc>
        <w:tc>
          <w:tcPr>
            <w:tcW w:w="353" w:type="pct"/>
            <w:tcBorders>
              <w:top w:val="outset" w:sz="6" w:space="0" w:color="auto"/>
              <w:left w:val="outset" w:sz="6" w:space="0" w:color="auto"/>
              <w:bottom w:val="outset" w:sz="6" w:space="0" w:color="auto"/>
              <w:right w:val="outset" w:sz="6" w:space="0" w:color="auto"/>
            </w:tcBorders>
            <w:vAlign w:val="center"/>
            <w:hideMark/>
          </w:tcPr>
          <w:p w:rsidR="00F506B1" w:rsidRPr="00C738F2" w:rsidRDefault="00F506B1"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ARADO</w:t>
            </w:r>
          </w:p>
        </w:tc>
        <w:tc>
          <w:tcPr>
            <w:tcW w:w="354" w:type="pct"/>
            <w:tcBorders>
              <w:top w:val="outset" w:sz="6" w:space="0" w:color="auto"/>
              <w:left w:val="outset" w:sz="6" w:space="0" w:color="auto"/>
              <w:bottom w:val="outset" w:sz="6" w:space="0" w:color="auto"/>
              <w:right w:val="outset" w:sz="6" w:space="0" w:color="auto"/>
            </w:tcBorders>
            <w:vAlign w:val="center"/>
            <w:hideMark/>
          </w:tcPr>
          <w:p w:rsidR="00F506B1" w:rsidRPr="00C738F2" w:rsidRDefault="00F506B1"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GRADE</w:t>
            </w:r>
          </w:p>
        </w:tc>
        <w:tc>
          <w:tcPr>
            <w:tcW w:w="454" w:type="pct"/>
            <w:tcBorders>
              <w:top w:val="outset" w:sz="6" w:space="0" w:color="auto"/>
              <w:left w:val="outset" w:sz="6" w:space="0" w:color="auto"/>
              <w:bottom w:val="outset" w:sz="6" w:space="0" w:color="auto"/>
              <w:right w:val="outset" w:sz="6" w:space="0" w:color="auto"/>
            </w:tcBorders>
            <w:vAlign w:val="center"/>
            <w:hideMark/>
          </w:tcPr>
          <w:p w:rsidR="00F506B1" w:rsidRPr="00C738F2" w:rsidRDefault="00C101FA" w:rsidP="00C101FA">
            <w:pPr>
              <w:spacing w:after="0" w:line="240" w:lineRule="auto"/>
              <w:ind w:left="60" w:right="60"/>
              <w:jc w:val="center"/>
              <w:rPr>
                <w:rFonts w:ascii="Arial Narrow" w:eastAsia="Times New Roman" w:hAnsi="Arial Narrow" w:cs="Times New Roman"/>
                <w:color w:val="000000"/>
                <w:sz w:val="18"/>
                <w:szCs w:val="18"/>
                <w:lang w:eastAsia="pt-BR"/>
              </w:rPr>
            </w:pPr>
            <w:r>
              <w:rPr>
                <w:rFonts w:ascii="Arial Narrow" w:eastAsia="Times New Roman" w:hAnsi="Arial Narrow" w:cs="Times New Roman"/>
                <w:color w:val="000000"/>
                <w:sz w:val="18"/>
                <w:szCs w:val="18"/>
                <w:lang w:eastAsia="pt-BR"/>
              </w:rPr>
              <w:t>D.</w:t>
            </w:r>
            <w:r w:rsidR="00C738F2">
              <w:rPr>
                <w:rFonts w:ascii="Arial Narrow" w:eastAsia="Times New Roman" w:hAnsi="Arial Narrow" w:cs="Times New Roman"/>
                <w:color w:val="000000"/>
                <w:sz w:val="18"/>
                <w:szCs w:val="18"/>
                <w:lang w:eastAsia="pt-BR"/>
              </w:rPr>
              <w:t xml:space="preserve"> </w:t>
            </w:r>
            <w:r w:rsidR="00F506B1" w:rsidRPr="00C738F2">
              <w:rPr>
                <w:rFonts w:ascii="Arial Narrow" w:eastAsia="Times New Roman" w:hAnsi="Arial Narrow" w:cs="Times New Roman"/>
                <w:color w:val="000000"/>
                <w:sz w:val="18"/>
                <w:szCs w:val="18"/>
                <w:lang w:eastAsia="pt-BR"/>
              </w:rPr>
              <w:t>CALCÁRIO</w:t>
            </w:r>
          </w:p>
        </w:tc>
        <w:tc>
          <w:tcPr>
            <w:tcW w:w="402" w:type="pct"/>
            <w:tcBorders>
              <w:top w:val="outset" w:sz="6" w:space="0" w:color="auto"/>
              <w:left w:val="outset" w:sz="6" w:space="0" w:color="auto"/>
              <w:bottom w:val="outset" w:sz="6" w:space="0" w:color="auto"/>
              <w:right w:val="outset" w:sz="6" w:space="0" w:color="auto"/>
            </w:tcBorders>
            <w:vAlign w:val="center"/>
            <w:hideMark/>
          </w:tcPr>
          <w:p w:rsidR="00F506B1" w:rsidRPr="00C738F2" w:rsidRDefault="00F506B1"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E</w:t>
            </w:r>
            <w:r w:rsidR="00C738F2">
              <w:rPr>
                <w:rFonts w:ascii="Arial Narrow" w:eastAsia="Times New Roman" w:hAnsi="Arial Narrow" w:cs="Times New Roman"/>
                <w:color w:val="000000"/>
                <w:sz w:val="18"/>
                <w:szCs w:val="18"/>
                <w:lang w:eastAsia="pt-BR"/>
              </w:rPr>
              <w:t xml:space="preserve">. </w:t>
            </w:r>
            <w:r w:rsidRPr="00C738F2">
              <w:rPr>
                <w:rFonts w:ascii="Arial Narrow" w:eastAsia="Times New Roman" w:hAnsi="Arial Narrow" w:cs="Times New Roman"/>
                <w:color w:val="000000"/>
                <w:sz w:val="18"/>
                <w:szCs w:val="18"/>
                <w:lang w:eastAsia="pt-BR"/>
              </w:rPr>
              <w:t xml:space="preserve"> ROTATIVA</w:t>
            </w:r>
          </w:p>
        </w:tc>
        <w:tc>
          <w:tcPr>
            <w:tcW w:w="305" w:type="pct"/>
            <w:tcBorders>
              <w:top w:val="outset" w:sz="6" w:space="0" w:color="auto"/>
              <w:left w:val="outset" w:sz="6" w:space="0" w:color="auto"/>
              <w:bottom w:val="outset" w:sz="6" w:space="0" w:color="auto"/>
              <w:right w:val="outset" w:sz="6" w:space="0" w:color="auto"/>
            </w:tcBorders>
            <w:vAlign w:val="center"/>
            <w:hideMark/>
          </w:tcPr>
          <w:p w:rsidR="00F506B1" w:rsidRPr="00C738F2" w:rsidRDefault="00F506B1"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CARRETA</w:t>
            </w:r>
          </w:p>
        </w:tc>
        <w:tc>
          <w:tcPr>
            <w:tcW w:w="550" w:type="pct"/>
            <w:tcBorders>
              <w:top w:val="outset" w:sz="6" w:space="0" w:color="auto"/>
              <w:left w:val="outset" w:sz="6" w:space="0" w:color="auto"/>
              <w:bottom w:val="outset" w:sz="6" w:space="0" w:color="auto"/>
              <w:right w:val="outset" w:sz="6" w:space="0" w:color="auto"/>
            </w:tcBorders>
            <w:vAlign w:val="center"/>
            <w:hideMark/>
          </w:tcPr>
          <w:p w:rsidR="00F506B1" w:rsidRPr="00F506B1" w:rsidRDefault="00F506B1" w:rsidP="00C738F2">
            <w:pPr>
              <w:spacing w:after="0" w:line="240" w:lineRule="auto"/>
              <w:ind w:left="60" w:right="6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Rubrica do Associado</w:t>
            </w:r>
          </w:p>
        </w:tc>
      </w:tr>
      <w:tr w:rsidR="00C101FA" w:rsidRPr="00F506B1" w:rsidTr="00C101FA">
        <w:trPr>
          <w:tblCellSpacing w:w="0" w:type="dxa"/>
        </w:trPr>
        <w:tc>
          <w:tcPr>
            <w:tcW w:w="255" w:type="pct"/>
            <w:vMerge/>
            <w:tcBorders>
              <w:top w:val="outset" w:sz="6" w:space="0" w:color="auto"/>
              <w:left w:val="outset" w:sz="6" w:space="0" w:color="auto"/>
              <w:bottom w:val="outset" w:sz="6" w:space="0" w:color="auto"/>
              <w:right w:val="outset" w:sz="6" w:space="0" w:color="auto"/>
            </w:tcBorders>
            <w:vAlign w:val="center"/>
            <w:hideMark/>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272" w:type="pct"/>
            <w:vMerge/>
            <w:tcBorders>
              <w:top w:val="outset" w:sz="6" w:space="0" w:color="auto"/>
              <w:left w:val="outset" w:sz="6" w:space="0" w:color="auto"/>
              <w:bottom w:val="outset" w:sz="6" w:space="0" w:color="auto"/>
              <w:right w:val="outset" w:sz="6" w:space="0" w:color="auto"/>
            </w:tcBorders>
            <w:vAlign w:val="center"/>
            <w:hideMark/>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641" w:type="pct"/>
            <w:vMerge/>
            <w:tcBorders>
              <w:top w:val="outset" w:sz="6" w:space="0" w:color="auto"/>
              <w:left w:val="outset" w:sz="6" w:space="0" w:color="auto"/>
              <w:bottom w:val="outset" w:sz="6" w:space="0" w:color="auto"/>
              <w:right w:val="outset" w:sz="6" w:space="0" w:color="auto"/>
            </w:tcBorders>
            <w:vAlign w:val="center"/>
            <w:hideMark/>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1414" w:type="pct"/>
            <w:vMerge/>
            <w:tcBorders>
              <w:top w:val="outset" w:sz="6" w:space="0" w:color="auto"/>
              <w:left w:val="outset" w:sz="6" w:space="0" w:color="auto"/>
              <w:bottom w:val="outset" w:sz="6" w:space="0" w:color="auto"/>
              <w:right w:val="outset" w:sz="6" w:space="0" w:color="auto"/>
            </w:tcBorders>
            <w:vAlign w:val="center"/>
            <w:hideMark/>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hideMark/>
          </w:tcPr>
          <w:p w:rsidR="00022823" w:rsidRPr="00C738F2" w:rsidRDefault="00022823"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HM</w:t>
            </w:r>
          </w:p>
        </w:tc>
        <w:tc>
          <w:tcPr>
            <w:tcW w:w="354" w:type="pct"/>
            <w:tcBorders>
              <w:top w:val="outset" w:sz="6" w:space="0" w:color="auto"/>
              <w:left w:val="outset" w:sz="6" w:space="0" w:color="auto"/>
              <w:bottom w:val="outset" w:sz="6" w:space="0" w:color="auto"/>
              <w:right w:val="outset" w:sz="6" w:space="0" w:color="auto"/>
            </w:tcBorders>
            <w:vAlign w:val="center"/>
            <w:hideMark/>
          </w:tcPr>
          <w:p w:rsidR="00022823" w:rsidRPr="00C738F2" w:rsidRDefault="00022823"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HM</w:t>
            </w:r>
          </w:p>
        </w:tc>
        <w:tc>
          <w:tcPr>
            <w:tcW w:w="454" w:type="pct"/>
            <w:tcBorders>
              <w:top w:val="outset" w:sz="6" w:space="0" w:color="auto"/>
              <w:left w:val="outset" w:sz="6" w:space="0" w:color="auto"/>
              <w:bottom w:val="outset" w:sz="6" w:space="0" w:color="auto"/>
              <w:right w:val="outset" w:sz="6" w:space="0" w:color="auto"/>
            </w:tcBorders>
            <w:vAlign w:val="center"/>
            <w:hideMark/>
          </w:tcPr>
          <w:p w:rsidR="00022823" w:rsidRPr="00C738F2" w:rsidRDefault="00022823"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HM</w:t>
            </w:r>
          </w:p>
        </w:tc>
        <w:tc>
          <w:tcPr>
            <w:tcW w:w="402" w:type="pct"/>
            <w:tcBorders>
              <w:top w:val="outset" w:sz="6" w:space="0" w:color="auto"/>
              <w:left w:val="outset" w:sz="6" w:space="0" w:color="auto"/>
              <w:bottom w:val="outset" w:sz="6" w:space="0" w:color="auto"/>
              <w:right w:val="outset" w:sz="6" w:space="0" w:color="auto"/>
            </w:tcBorders>
            <w:vAlign w:val="center"/>
            <w:hideMark/>
          </w:tcPr>
          <w:p w:rsidR="00022823" w:rsidRPr="00C738F2" w:rsidRDefault="00022823"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HM</w:t>
            </w:r>
          </w:p>
        </w:tc>
        <w:tc>
          <w:tcPr>
            <w:tcW w:w="305" w:type="pct"/>
            <w:tcBorders>
              <w:top w:val="outset" w:sz="6" w:space="0" w:color="auto"/>
              <w:left w:val="outset" w:sz="6" w:space="0" w:color="auto"/>
              <w:bottom w:val="outset" w:sz="6" w:space="0" w:color="auto"/>
              <w:right w:val="outset" w:sz="6" w:space="0" w:color="auto"/>
            </w:tcBorders>
            <w:vAlign w:val="center"/>
            <w:hideMark/>
          </w:tcPr>
          <w:p w:rsidR="00022823" w:rsidRPr="00C738F2" w:rsidRDefault="00022823" w:rsidP="00C738F2">
            <w:pPr>
              <w:spacing w:after="0" w:line="240" w:lineRule="auto"/>
              <w:ind w:left="60" w:right="60"/>
              <w:jc w:val="center"/>
              <w:rPr>
                <w:rFonts w:ascii="Arial Narrow" w:eastAsia="Times New Roman" w:hAnsi="Arial Narrow" w:cs="Times New Roman"/>
                <w:color w:val="000000"/>
                <w:sz w:val="18"/>
                <w:szCs w:val="18"/>
                <w:lang w:eastAsia="pt-BR"/>
              </w:rPr>
            </w:pPr>
            <w:r w:rsidRPr="00C738F2">
              <w:rPr>
                <w:rFonts w:ascii="Arial Narrow" w:eastAsia="Times New Roman" w:hAnsi="Arial Narrow" w:cs="Times New Roman"/>
                <w:color w:val="000000"/>
                <w:sz w:val="18"/>
                <w:szCs w:val="18"/>
                <w:lang w:eastAsia="pt-BR"/>
              </w:rPr>
              <w:t>HM</w:t>
            </w:r>
          </w:p>
        </w:tc>
        <w:tc>
          <w:tcPr>
            <w:tcW w:w="550" w:type="pct"/>
            <w:tcBorders>
              <w:top w:val="outset" w:sz="6" w:space="0" w:color="auto"/>
              <w:left w:val="outset" w:sz="6" w:space="0" w:color="auto"/>
              <w:bottom w:val="outset" w:sz="6" w:space="0" w:color="auto"/>
              <w:right w:val="outset" w:sz="6" w:space="0" w:color="auto"/>
            </w:tcBorders>
            <w:vAlign w:val="center"/>
            <w:hideMark/>
          </w:tcPr>
          <w:p w:rsidR="00022823" w:rsidRPr="00F506B1" w:rsidRDefault="00022823" w:rsidP="00C738F2">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022823" w:rsidRPr="00F506B1" w:rsidRDefault="00022823" w:rsidP="00022823">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r>
      <w:tr w:rsidR="00C101FA" w:rsidRPr="00F506B1" w:rsidTr="00C101FA">
        <w:trPr>
          <w:tblCellSpacing w:w="0" w:type="dxa"/>
        </w:trPr>
        <w:tc>
          <w:tcPr>
            <w:tcW w:w="25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27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641"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141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F506B1">
            <w:pPr>
              <w:spacing w:after="0" w:line="240" w:lineRule="auto"/>
              <w:rPr>
                <w:rFonts w:ascii="Arial Narrow" w:eastAsia="Times New Roman" w:hAnsi="Arial Narrow" w:cs="Times New Roman"/>
                <w:color w:val="000000"/>
                <w:lang w:eastAsia="pt-BR"/>
              </w:rPr>
            </w:pPr>
          </w:p>
        </w:tc>
        <w:tc>
          <w:tcPr>
            <w:tcW w:w="353"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54"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402"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305"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c>
          <w:tcPr>
            <w:tcW w:w="550" w:type="pct"/>
            <w:tcBorders>
              <w:top w:val="outset" w:sz="6" w:space="0" w:color="auto"/>
              <w:left w:val="outset" w:sz="6" w:space="0" w:color="auto"/>
              <w:bottom w:val="outset" w:sz="6" w:space="0" w:color="auto"/>
              <w:right w:val="outset" w:sz="6" w:space="0" w:color="auto"/>
            </w:tcBorders>
            <w:vAlign w:val="center"/>
          </w:tcPr>
          <w:p w:rsidR="00C101FA" w:rsidRPr="00F506B1" w:rsidRDefault="00C101FA" w:rsidP="00022823">
            <w:pPr>
              <w:spacing w:after="0" w:line="240" w:lineRule="auto"/>
              <w:ind w:left="60" w:right="60"/>
              <w:jc w:val="center"/>
              <w:rPr>
                <w:rFonts w:ascii="Arial Narrow" w:eastAsia="Times New Roman" w:hAnsi="Arial Narrow" w:cs="Times New Roman"/>
                <w:color w:val="000000"/>
                <w:lang w:eastAsia="pt-BR"/>
              </w:rPr>
            </w:pPr>
          </w:p>
        </w:tc>
      </w:tr>
    </w:tbl>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Legenda</w:t>
      </w:r>
      <w:r w:rsidR="00022823">
        <w:rPr>
          <w:rFonts w:ascii="Arial Narrow" w:eastAsia="Times New Roman" w:hAnsi="Arial Narrow" w:cs="Times New Roman"/>
          <w:color w:val="000000"/>
          <w:lang w:eastAsia="pt-BR"/>
        </w:rPr>
        <w:t>:</w:t>
      </w:r>
      <w:r w:rsidRPr="00F506B1">
        <w:rPr>
          <w:rFonts w:ascii="Arial Narrow" w:eastAsia="Times New Roman" w:hAnsi="Arial Narrow" w:cs="Times New Roman"/>
          <w:color w:val="000000"/>
          <w:lang w:eastAsia="pt-BR"/>
        </w:rPr>
        <w:t xml:space="preserve"> HM=Hora Máquina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proofErr w:type="spellStart"/>
      <w:r w:rsidRPr="00F506B1">
        <w:rPr>
          <w:rFonts w:ascii="Arial Narrow" w:eastAsia="Times New Roman" w:hAnsi="Arial Narrow" w:cs="Times New Roman"/>
          <w:color w:val="000000"/>
          <w:lang w:eastAsia="pt-BR"/>
        </w:rPr>
        <w:t>Obs</w:t>
      </w:r>
      <w:proofErr w:type="spellEnd"/>
      <w:r w:rsidRPr="00F506B1">
        <w:rPr>
          <w:rFonts w:ascii="Arial Narrow" w:eastAsia="Times New Roman" w:hAnsi="Arial Narrow" w:cs="Times New Roman"/>
          <w:color w:val="000000"/>
          <w:lang w:eastAsia="pt-BR"/>
        </w:rPr>
        <w:t>: Este modelo de Relatório é apenas exemplificativo. A proponente poderá apresentar outros modelos de relatórios por ocasião da elaboração do Plano de Trabalho, que serão analisados pela SEAGRI.</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w:t>
      </w:r>
      <w:proofErr w:type="gramStart"/>
      <w:r w:rsidRPr="00F506B1">
        <w:rPr>
          <w:rFonts w:ascii="Arial Narrow" w:eastAsia="Times New Roman" w:hAnsi="Arial Narrow" w:cs="Times New Roman"/>
          <w:color w:val="000000"/>
          <w:lang w:eastAsia="pt-BR"/>
        </w:rPr>
        <w:t>, ...</w:t>
      </w:r>
      <w:proofErr w:type="gramEnd"/>
      <w:r w:rsidRPr="00F506B1">
        <w:rPr>
          <w:rFonts w:ascii="Arial Narrow" w:eastAsia="Times New Roman" w:hAnsi="Arial Narrow" w:cs="Times New Roman"/>
          <w:color w:val="000000"/>
          <w:lang w:eastAsia="pt-BR"/>
        </w:rPr>
        <w:t xml:space="preserve">...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 </w:t>
      </w:r>
      <w:proofErr w:type="gramStart"/>
      <w:r w:rsidRPr="00F506B1">
        <w:rPr>
          <w:rFonts w:ascii="Arial Narrow" w:eastAsia="Times New Roman" w:hAnsi="Arial Narrow" w:cs="Times New Roman"/>
          <w:color w:val="000000"/>
          <w:lang w:eastAsia="pt-BR"/>
        </w:rPr>
        <w:t>de</w:t>
      </w:r>
      <w:proofErr w:type="gramEnd"/>
      <w:r w:rsidRPr="00F506B1">
        <w:rPr>
          <w:rFonts w:ascii="Arial Narrow" w:eastAsia="Times New Roman" w:hAnsi="Arial Narrow" w:cs="Times New Roman"/>
          <w:color w:val="000000"/>
          <w:lang w:eastAsia="pt-BR"/>
        </w:rPr>
        <w:t xml:space="preserve"> 2018.</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(Nome, CPF e assinatura do representante legal</w:t>
      </w:r>
      <w:proofErr w:type="gramStart"/>
      <w:r w:rsidRPr="00F506B1">
        <w:rPr>
          <w:rFonts w:ascii="Arial Narrow" w:eastAsia="Times New Roman" w:hAnsi="Arial Narrow" w:cs="Times New Roman"/>
          <w:color w:val="000000"/>
          <w:lang w:eastAsia="pt-BR"/>
        </w:rPr>
        <w:t>)</w:t>
      </w:r>
      <w:proofErr w:type="gramEnd"/>
      <w:r w:rsidRPr="00F506B1">
        <w:rPr>
          <w:rFonts w:ascii="Arial Narrow" w:eastAsia="Times New Roman" w:hAnsi="Arial Narrow" w:cs="Times New Roman"/>
          <w:color w:val="000000"/>
          <w:lang w:eastAsia="pt-BR"/>
        </w:rPr>
        <w:t> </w:t>
      </w:r>
    </w:p>
    <w:p w:rsidR="00890F6D" w:rsidRDefault="00890F6D" w:rsidP="00F506B1">
      <w:pPr>
        <w:spacing w:before="120" w:after="120" w:line="240" w:lineRule="auto"/>
        <w:ind w:left="120" w:right="120"/>
        <w:jc w:val="center"/>
        <w:rPr>
          <w:rFonts w:ascii="Arial Narrow" w:eastAsia="Times New Roman" w:hAnsi="Arial Narrow" w:cs="Times New Roman"/>
          <w:b/>
          <w:bCs/>
          <w:color w:val="000000"/>
          <w:lang w:eastAsia="pt-BR"/>
        </w:rPr>
        <w:sectPr w:rsidR="00890F6D" w:rsidSect="00C06E05">
          <w:pgSz w:w="16838" w:h="11906" w:orient="landscape"/>
          <w:pgMar w:top="1134" w:right="1418" w:bottom="1134" w:left="1418" w:header="709" w:footer="709" w:gutter="0"/>
          <w:cols w:space="708"/>
          <w:docGrid w:linePitch="360"/>
        </w:sectPr>
      </w:pP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ANEXO IX - MINUTA DE ACORDO DE COOPERAÇÃO</w:t>
      </w:r>
    </w:p>
    <w:p w:rsidR="00F506B1" w:rsidRPr="00F506B1" w:rsidRDefault="00F506B1" w:rsidP="00F506B1">
      <w:pPr>
        <w:spacing w:before="160" w:after="160" w:line="240" w:lineRule="auto"/>
        <w:ind w:left="5954" w:right="16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60" w:after="160" w:line="240" w:lineRule="auto"/>
        <w:ind w:left="5954" w:right="16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ACORDO DE COOPERAÇÃO Nº XXX QUE ENTRE SI CELEBRAM O DISTRITO FEDERAL, POR INTERMÉDIO DA SECRETARIA DE ESTADO DA AGRICULTURA, ABASTECIMENTO E DESENVOLVIMENTO RURAL DO DISTRITO FEDERAL E A ORGANIZAÇÃO DA SOCIEDADE CIVIL-</w:t>
      </w:r>
      <w:proofErr w:type="spellStart"/>
      <w:r w:rsidRPr="00F506B1">
        <w:rPr>
          <w:rFonts w:ascii="Arial Narrow" w:eastAsia="Times New Roman" w:hAnsi="Arial Narrow" w:cs="Times New Roman"/>
          <w:b/>
          <w:bCs/>
          <w:color w:val="000000"/>
          <w:lang w:eastAsia="pt-BR"/>
        </w:rPr>
        <w:t>OSCs</w:t>
      </w:r>
      <w:proofErr w:type="spellEnd"/>
      <w:r w:rsidRPr="00F506B1">
        <w:rPr>
          <w:rFonts w:ascii="Arial Narrow" w:eastAsia="Times New Roman" w:hAnsi="Arial Narrow" w:cs="Times New Roman"/>
          <w:b/>
          <w:bCs/>
          <w:color w:val="000000"/>
          <w:lang w:eastAsia="pt-BR"/>
        </w:rPr>
        <w:t xml:space="preserve"> (NOME DA ORGANIZAÇÃO), OBJETIVANDO O DESENVOLVIMENTO DE AÇÕES DE MECANIZAÇÃO AGRÍCOLA EM APOIO AOS AGRICULTORES FAMILIARES</w:t>
      </w:r>
      <w:proofErr w:type="gramStart"/>
      <w:r w:rsidRPr="00F506B1">
        <w:rPr>
          <w:rFonts w:ascii="Arial Narrow" w:eastAsia="Times New Roman" w:hAnsi="Arial Narrow" w:cs="Times New Roman"/>
          <w:b/>
          <w:bCs/>
          <w:color w:val="000000"/>
          <w:lang w:eastAsia="pt-BR"/>
        </w:rPr>
        <w:t xml:space="preserve">  </w:t>
      </w:r>
      <w:proofErr w:type="gramEnd"/>
      <w:r w:rsidRPr="00F506B1">
        <w:rPr>
          <w:rFonts w:ascii="Arial Narrow" w:eastAsia="Times New Roman" w:hAnsi="Arial Narrow" w:cs="Times New Roman"/>
          <w:b/>
          <w:bCs/>
          <w:color w:val="000000"/>
          <w:lang w:eastAsia="pt-BR"/>
        </w:rPr>
        <w:t>ASSENTADOS DA REFORMA AGRÁRIA.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O DISTRITO FEDERAL</w:t>
      </w:r>
      <w:r w:rsidRPr="00F506B1">
        <w:rPr>
          <w:rFonts w:ascii="Arial Narrow" w:eastAsia="Times New Roman" w:hAnsi="Arial Narrow" w:cs="Times New Roman"/>
          <w:color w:val="000000"/>
          <w:lang w:eastAsia="pt-BR"/>
        </w:rPr>
        <w:t>, por intermédio da </w:t>
      </w:r>
      <w:r w:rsidRPr="00F506B1">
        <w:rPr>
          <w:rFonts w:ascii="Arial Narrow" w:eastAsia="Times New Roman" w:hAnsi="Arial Narrow" w:cs="Times New Roman"/>
          <w:b/>
          <w:bCs/>
          <w:color w:val="000000"/>
          <w:lang w:eastAsia="pt-BR"/>
        </w:rPr>
        <w:t>SECRETARIA DE ESTADO DA AGRICULTURA, ABASTECIMENTO E DESENVOLVIMENTO RURAL DO DISTRITO FEDERAL</w:t>
      </w:r>
      <w:r w:rsidRPr="00F506B1">
        <w:rPr>
          <w:rFonts w:ascii="Arial Narrow" w:eastAsia="Times New Roman" w:hAnsi="Arial Narrow" w:cs="Times New Roman"/>
          <w:color w:val="000000"/>
          <w:lang w:eastAsia="pt-BR"/>
        </w:rPr>
        <w:t>, inscrita no Cadastro Nacional da Pessoa Jurídica - CNPJ sob o nº 03.318.233/0001-25, estabelecida no Parque Estação Biológica, Edifício sede, da SEAGRI-DF, Asa Norte, Brasília-DF, CEP 70.770-914, doravante denominada </w:t>
      </w:r>
      <w:r w:rsidRPr="00F506B1">
        <w:rPr>
          <w:rFonts w:ascii="Arial Narrow" w:eastAsia="Times New Roman" w:hAnsi="Arial Narrow" w:cs="Times New Roman"/>
          <w:b/>
          <w:bCs/>
          <w:color w:val="000000"/>
          <w:lang w:eastAsia="pt-BR"/>
        </w:rPr>
        <w:t>ADMINISTRAÇÃO PÚBLICA</w:t>
      </w:r>
      <w:r w:rsidRPr="00F506B1">
        <w:rPr>
          <w:rFonts w:ascii="Arial Narrow" w:eastAsia="Times New Roman" w:hAnsi="Arial Narrow" w:cs="Times New Roman"/>
          <w:color w:val="000000"/>
          <w:lang w:eastAsia="pt-BR"/>
        </w:rPr>
        <w:t>, neste ato representada por </w:t>
      </w:r>
      <w:r w:rsidRPr="00F506B1">
        <w:rPr>
          <w:rFonts w:ascii="Arial Narrow" w:eastAsia="Times New Roman" w:hAnsi="Arial Narrow" w:cs="Times New Roman"/>
          <w:b/>
          <w:bCs/>
          <w:color w:val="000000"/>
          <w:lang w:eastAsia="pt-BR"/>
        </w:rPr>
        <w:t>ARGILEU MARTINS DA SILVA</w:t>
      </w:r>
      <w:r w:rsidRPr="00F506B1">
        <w:rPr>
          <w:rFonts w:ascii="Arial Narrow" w:eastAsia="Times New Roman" w:hAnsi="Arial Narrow" w:cs="Times New Roman"/>
          <w:color w:val="000000"/>
          <w:lang w:eastAsia="pt-BR"/>
        </w:rPr>
        <w:t>, brasileiro, casado, engenheiro agrônomo, residente e domiciliado em Brasília-DF, portador da Identidade nº 3610216, expedida pela SESP/DF, CPF nº 473.494.256-00, na qualidade de Secretário de Estado, nomeado pelo Decreto de 21 de agosto de 2018, publicado no DODF nº 161, de 22 de agosto de 2018, Seção II, pág. 30, com base na autorização dada pelo art. 31 do Decreto Nº 32.598/2010 e a </w:t>
      </w:r>
      <w:r w:rsidRPr="00F506B1">
        <w:rPr>
          <w:rFonts w:ascii="Arial Narrow" w:eastAsia="Times New Roman" w:hAnsi="Arial Narrow" w:cs="Times New Roman"/>
          <w:b/>
          <w:bCs/>
          <w:color w:val="000000"/>
          <w:lang w:eastAsia="pt-BR"/>
        </w:rPr>
        <w:t>ORGANIZAÇÃO DA SOCIEDADE CIVIL – (NOME DA ORGANIZAÇÃO) ou simplesmente OSC</w:t>
      </w:r>
      <w:r w:rsidRPr="00F506B1">
        <w:rPr>
          <w:rFonts w:ascii="Arial Narrow" w:eastAsia="Times New Roman" w:hAnsi="Arial Narrow" w:cs="Times New Roman"/>
          <w:color w:val="000000"/>
          <w:lang w:eastAsia="pt-BR"/>
        </w:rPr>
        <w:t xml:space="preserve">, instituição de direito privado, inscrito no CNPJ sob o nº __________________, com sede </w:t>
      </w:r>
      <w:proofErr w:type="gramStart"/>
      <w:r w:rsidRPr="00F506B1">
        <w:rPr>
          <w:rFonts w:ascii="Arial Narrow" w:eastAsia="Times New Roman" w:hAnsi="Arial Narrow" w:cs="Times New Roman"/>
          <w:color w:val="000000"/>
          <w:lang w:eastAsia="pt-BR"/>
        </w:rPr>
        <w:t>no(</w:t>
      </w:r>
      <w:proofErr w:type="gramEnd"/>
      <w:r w:rsidRPr="00F506B1">
        <w:rPr>
          <w:rFonts w:ascii="Arial Narrow" w:eastAsia="Times New Roman" w:hAnsi="Arial Narrow" w:cs="Times New Roman"/>
          <w:color w:val="000000"/>
          <w:lang w:eastAsia="pt-BR"/>
        </w:rPr>
        <w:t>a) ___________________________________,neste ato representada por ____________________________________, (nacionalidade), (profissão), residente e domiciliado _____________________________________, portador da Carteira de Identidade (nº               ), expedida (órgão), CPF (nº                  ), na qualidade de Diretor Presidente, conforme Ato de Posse constante na Ata da (Assembleia), considerando o resultado do Chamamento Público nº 000/2018-SEAGRI/DF, resolvem firmar o presente Acordo de Cooperação, regendo-se pelo disposto na Lei Nacional nº 13.019, de 31 de julho de 2014, no Decreto Distrital nº 37.843, de 13 de dezembro de 2016, Lei Nacional Complementar nº 101, de 4 de maio de 2000, nas leis orçamentárias do Distrito Federal e demais atos normativos aplicáveis, mediante as seguintes cláusulas e condições: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PRIMEIRA – OBJETO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Este Acordo de Cooperação tem por objeto a formação de parceria entre a ADMINISTRAÇÃO PÚBLICA, por intermédio da SEAGRI-DF e a ORGANIZAÇÃO DA SOCIEDADE CIVIL em regime de mútua cooperação para consecução de atividades de interesse público e recíproco mediante a execução de ações de Mecanização Agrícola em apoio aos agricultores familiares assentados do DISTRITO FEDERAL, conforme proposta e Plano de Trabalho aprovado, e que passa a integrar este termo.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ÚNICO: Para cumprimento do objeto a ADMINISTRAÇÃO PÚBLICA disponibilizará à OSC uma Patrulha Agrícola composta de trator e implementos agrícolas usados na condição em que se encontram, adquiridos por meio do Contrato de Repasse n.º</w:t>
      </w:r>
      <w:proofErr w:type="gramStart"/>
      <w:r w:rsidRPr="00F506B1">
        <w:rPr>
          <w:rFonts w:ascii="Arial Narrow" w:eastAsia="Times New Roman" w:hAnsi="Arial Narrow" w:cs="Times New Roman"/>
          <w:color w:val="000000"/>
          <w:lang w:eastAsia="pt-BR"/>
        </w:rPr>
        <w:t xml:space="preserve">  </w:t>
      </w:r>
      <w:proofErr w:type="gramEnd"/>
      <w:r w:rsidRPr="00F506B1">
        <w:rPr>
          <w:rFonts w:ascii="Arial Narrow" w:eastAsia="Times New Roman" w:hAnsi="Arial Narrow" w:cs="Times New Roman"/>
          <w:color w:val="000000"/>
          <w:lang w:eastAsia="pt-BR"/>
        </w:rPr>
        <w:t>763937/2011/MAPA/CAIXA</w:t>
      </w:r>
      <w:r w:rsidRPr="00F506B1">
        <w:rPr>
          <w:rFonts w:ascii="Arial Narrow" w:eastAsia="Times New Roman" w:hAnsi="Arial Narrow" w:cs="Times New Roman"/>
          <w:b/>
          <w:bCs/>
          <w:color w:val="000000"/>
          <w:lang w:eastAsia="pt-BR"/>
        </w:rPr>
        <w:t>,</w:t>
      </w:r>
      <w:r w:rsidRPr="00F506B1">
        <w:rPr>
          <w:rFonts w:ascii="Arial Narrow" w:eastAsia="Times New Roman" w:hAnsi="Arial Narrow" w:cs="Times New Roman"/>
          <w:color w:val="000000"/>
          <w:lang w:eastAsia="pt-BR"/>
        </w:rPr>
        <w:t> acompanhados dos respectivos manuais dos fabricantes, conforme segue:</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Item 1 – Patrulha Agrícola composta por:</w:t>
      </w:r>
    </w:p>
    <w:p w:rsidR="00F506B1" w:rsidRPr="00F506B1" w:rsidRDefault="00F506B1" w:rsidP="00F506B1">
      <w:pPr>
        <w:numPr>
          <w:ilvl w:val="0"/>
          <w:numId w:val="40"/>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01 (um) trator agrícola de rodas New </w:t>
      </w:r>
      <w:proofErr w:type="spellStart"/>
      <w:r w:rsidRPr="00F506B1">
        <w:rPr>
          <w:rFonts w:ascii="Arial Narrow" w:eastAsia="Times New Roman" w:hAnsi="Arial Narrow" w:cs="Times New Roman"/>
          <w:color w:val="000000"/>
          <w:lang w:eastAsia="pt-BR"/>
        </w:rPr>
        <w:t>Holland</w:t>
      </w:r>
      <w:proofErr w:type="spellEnd"/>
      <w:r w:rsidRPr="00F506B1">
        <w:rPr>
          <w:rFonts w:ascii="Arial Narrow" w:eastAsia="Times New Roman" w:hAnsi="Arial Narrow" w:cs="Times New Roman"/>
          <w:color w:val="000000"/>
          <w:lang w:eastAsia="pt-BR"/>
        </w:rPr>
        <w:t xml:space="preserve">, ano 2012, usado, modelo: TT4030, equipado com motor diesel 75 CV, </w:t>
      </w:r>
      <w:proofErr w:type="gramStart"/>
      <w:r w:rsidRPr="00F506B1">
        <w:rPr>
          <w:rFonts w:ascii="Arial Narrow" w:eastAsia="Times New Roman" w:hAnsi="Arial Narrow" w:cs="Times New Roman"/>
          <w:color w:val="000000"/>
          <w:lang w:eastAsia="pt-BR"/>
        </w:rPr>
        <w:t>4</w:t>
      </w:r>
      <w:proofErr w:type="gramEnd"/>
      <w:r w:rsidRPr="00F506B1">
        <w:rPr>
          <w:rFonts w:ascii="Arial Narrow" w:eastAsia="Times New Roman" w:hAnsi="Arial Narrow" w:cs="Times New Roman"/>
          <w:color w:val="000000"/>
          <w:lang w:eastAsia="pt-BR"/>
        </w:rPr>
        <w:t xml:space="preserve"> cilindros, tração 4x4, direção hidrostática, 8 marchas à frente e 2 à ré.</w:t>
      </w:r>
    </w:p>
    <w:p w:rsidR="00F506B1" w:rsidRPr="00F506B1" w:rsidRDefault="00F506B1" w:rsidP="00F506B1">
      <w:pPr>
        <w:numPr>
          <w:ilvl w:val="0"/>
          <w:numId w:val="40"/>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01 (uma) grade aradora de arrasto, ano 2012, usada, equipada com mancal a banho de óleo lubrificante permanente, com 14 discos de 26 polegadas de diâmetro, controle remoto com RODAS, largura de corte de 1.500 mm, marca </w:t>
      </w:r>
      <w:proofErr w:type="spellStart"/>
      <w:r w:rsidRPr="00F506B1">
        <w:rPr>
          <w:rFonts w:ascii="Arial Narrow" w:eastAsia="Times New Roman" w:hAnsi="Arial Narrow" w:cs="Times New Roman"/>
          <w:color w:val="000000"/>
          <w:lang w:eastAsia="pt-BR"/>
        </w:rPr>
        <w:t>Baldan</w:t>
      </w:r>
      <w:proofErr w:type="spellEnd"/>
      <w:r w:rsidRPr="00F506B1">
        <w:rPr>
          <w:rFonts w:ascii="Arial Narrow" w:eastAsia="Times New Roman" w:hAnsi="Arial Narrow" w:cs="Times New Roman"/>
          <w:color w:val="000000"/>
          <w:lang w:eastAsia="pt-BR"/>
        </w:rPr>
        <w:t>.</w:t>
      </w:r>
    </w:p>
    <w:p w:rsidR="00F506B1" w:rsidRPr="00F506B1" w:rsidRDefault="00F506B1" w:rsidP="00F506B1">
      <w:pPr>
        <w:numPr>
          <w:ilvl w:val="0"/>
          <w:numId w:val="40"/>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01 (um) arado reversível de </w:t>
      </w:r>
      <w:proofErr w:type="gramStart"/>
      <w:r w:rsidRPr="00F506B1">
        <w:rPr>
          <w:rFonts w:ascii="Arial Narrow" w:eastAsia="Times New Roman" w:hAnsi="Arial Narrow" w:cs="Times New Roman"/>
          <w:color w:val="000000"/>
          <w:lang w:eastAsia="pt-BR"/>
        </w:rPr>
        <w:t>3</w:t>
      </w:r>
      <w:proofErr w:type="gramEnd"/>
      <w:r w:rsidRPr="00F506B1">
        <w:rPr>
          <w:rFonts w:ascii="Arial Narrow" w:eastAsia="Times New Roman" w:hAnsi="Arial Narrow" w:cs="Times New Roman"/>
          <w:color w:val="000000"/>
          <w:lang w:eastAsia="pt-BR"/>
        </w:rPr>
        <w:t xml:space="preserve"> discos de 26 polegadas de diâmetro ano 2012, usado, com pistão acoplável, marca </w:t>
      </w:r>
      <w:proofErr w:type="spellStart"/>
      <w:r w:rsidRPr="00F506B1">
        <w:rPr>
          <w:rFonts w:ascii="Arial Narrow" w:eastAsia="Times New Roman" w:hAnsi="Arial Narrow" w:cs="Times New Roman"/>
          <w:color w:val="000000"/>
          <w:lang w:eastAsia="pt-BR"/>
        </w:rPr>
        <w:t>Baldan</w:t>
      </w:r>
      <w:proofErr w:type="spellEnd"/>
      <w:r w:rsidRPr="00F506B1">
        <w:rPr>
          <w:rFonts w:ascii="Arial Narrow" w:eastAsia="Times New Roman" w:hAnsi="Arial Narrow" w:cs="Times New Roman"/>
          <w:color w:val="000000"/>
          <w:lang w:eastAsia="pt-BR"/>
        </w:rPr>
        <w:t>.</w:t>
      </w:r>
    </w:p>
    <w:p w:rsidR="00F506B1" w:rsidRPr="00F506B1" w:rsidRDefault="00006492" w:rsidP="00F506B1">
      <w:pPr>
        <w:numPr>
          <w:ilvl w:val="0"/>
          <w:numId w:val="40"/>
        </w:numPr>
        <w:spacing w:before="120" w:after="120" w:line="240" w:lineRule="auto"/>
        <w:ind w:left="840" w:right="120" w:firstLine="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01 (uma) C</w:t>
      </w:r>
      <w:r w:rsidR="00F506B1" w:rsidRPr="00F506B1">
        <w:rPr>
          <w:rFonts w:ascii="Arial Narrow" w:eastAsia="Times New Roman" w:hAnsi="Arial Narrow" w:cs="Times New Roman"/>
          <w:color w:val="000000"/>
          <w:lang w:eastAsia="pt-BR"/>
        </w:rPr>
        <w:t xml:space="preserve">arreta para trator, ano 2012, usada, </w:t>
      </w:r>
      <w:proofErr w:type="gramStart"/>
      <w:r w:rsidR="00F506B1" w:rsidRPr="00F506B1">
        <w:rPr>
          <w:rFonts w:ascii="Arial Narrow" w:eastAsia="Times New Roman" w:hAnsi="Arial Narrow" w:cs="Times New Roman"/>
          <w:color w:val="000000"/>
          <w:lang w:eastAsia="pt-BR"/>
        </w:rPr>
        <w:t>2</w:t>
      </w:r>
      <w:proofErr w:type="gramEnd"/>
      <w:r w:rsidR="00F506B1" w:rsidRPr="00F506B1">
        <w:rPr>
          <w:rFonts w:ascii="Arial Narrow" w:eastAsia="Times New Roman" w:hAnsi="Arial Narrow" w:cs="Times New Roman"/>
          <w:color w:val="000000"/>
          <w:lang w:eastAsia="pt-BR"/>
        </w:rPr>
        <w:t xml:space="preserve"> eixos e 4 rodas, capacidade de carga de 4 toneladas, estrutura reforçada em aço, carroceria em madeira de lei tratada, rótula de engate e articulação, marca Aroeira.</w:t>
      </w:r>
    </w:p>
    <w:p w:rsidR="00F506B1" w:rsidRPr="00F506B1" w:rsidRDefault="00F506B1" w:rsidP="00F506B1">
      <w:pPr>
        <w:numPr>
          <w:ilvl w:val="0"/>
          <w:numId w:val="40"/>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01 (uma) enxada rotativa, ano 2012, usada, acompanhada com kit encanteirador, para canteiro de 1,10 m de topo e 1,32 m de base, 30 enxadas, de base acoplável, marca </w:t>
      </w:r>
      <w:proofErr w:type="spellStart"/>
      <w:r w:rsidRPr="00F506B1">
        <w:rPr>
          <w:rFonts w:ascii="Arial Narrow" w:eastAsia="Times New Roman" w:hAnsi="Arial Narrow" w:cs="Times New Roman"/>
          <w:color w:val="000000"/>
          <w:lang w:eastAsia="pt-BR"/>
        </w:rPr>
        <w:t>Agritech</w:t>
      </w:r>
      <w:proofErr w:type="spellEnd"/>
      <w:r w:rsidRPr="00F506B1">
        <w:rPr>
          <w:rFonts w:ascii="Arial Narrow" w:eastAsia="Times New Roman" w:hAnsi="Arial Narrow" w:cs="Times New Roman"/>
          <w:color w:val="000000"/>
          <w:lang w:eastAsia="pt-BR"/>
        </w:rPr>
        <w:t xml:space="preserve"> </w:t>
      </w:r>
      <w:proofErr w:type="spellStart"/>
      <w:r w:rsidRPr="00F506B1">
        <w:rPr>
          <w:rFonts w:ascii="Arial Narrow" w:eastAsia="Times New Roman" w:hAnsi="Arial Narrow" w:cs="Times New Roman"/>
          <w:color w:val="000000"/>
          <w:lang w:eastAsia="pt-BR"/>
        </w:rPr>
        <w:t>Lavrale</w:t>
      </w:r>
      <w:proofErr w:type="spellEnd"/>
      <w:r w:rsidRPr="00F506B1">
        <w:rPr>
          <w:rFonts w:ascii="Arial Narrow" w:eastAsia="Times New Roman" w:hAnsi="Arial Narrow" w:cs="Times New Roman"/>
          <w:color w:val="000000"/>
          <w:lang w:eastAsia="pt-BR"/>
        </w:rPr>
        <w:t>.</w:t>
      </w:r>
    </w:p>
    <w:p w:rsidR="00F506B1" w:rsidRPr="00F506B1" w:rsidRDefault="00F506B1" w:rsidP="00F506B1">
      <w:pPr>
        <w:numPr>
          <w:ilvl w:val="0"/>
          <w:numId w:val="40"/>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01 (um) distribuidor para calcário e adubo orgânico, ano 2012, usado, com acionamento pela TDP, com esteira e distribuição através de discos, capacidade para 2500 Kg, marca </w:t>
      </w:r>
      <w:proofErr w:type="spellStart"/>
      <w:r w:rsidRPr="00F506B1">
        <w:rPr>
          <w:rFonts w:ascii="Arial Narrow" w:eastAsia="Times New Roman" w:hAnsi="Arial Narrow" w:cs="Times New Roman"/>
          <w:color w:val="000000"/>
          <w:lang w:eastAsia="pt-BR"/>
        </w:rPr>
        <w:t>Terense</w:t>
      </w:r>
      <w:proofErr w:type="spellEnd"/>
      <w:r w:rsidRPr="00F506B1">
        <w:rPr>
          <w:rFonts w:ascii="Arial Narrow" w:eastAsia="Times New Roman" w:hAnsi="Arial Narrow" w:cs="Times New Roman"/>
          <w:color w:val="000000"/>
          <w:lang w:eastAsia="pt-BR"/>
        </w:rPr>
        <w:t>.</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SEGUNDA – RECURSOS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Este instrumento não envolve transferência de recursos financeiros da ADMINISTRAÇÃO PÚBLICA para a ORGANIZAÇÃO DA SOCIEDADE CIVIL.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TERCEIRA – COMPARTILHAMENTO PATRIMONIAL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Não haverá repasse de recursos financeiros pela ADMINISTRAÇÃO PÚBLICA, mas haverá a seguinte forma de compartilhamento de recurso patrimonial da ADMINISTRAÇÃO PÚBLICA. Será disponibilizada a Patrulha Agrícola especificada no item </w:t>
      </w:r>
      <w:proofErr w:type="gramStart"/>
      <w:r w:rsidRPr="00F506B1">
        <w:rPr>
          <w:rFonts w:ascii="Arial Narrow" w:eastAsia="Times New Roman" w:hAnsi="Arial Narrow" w:cs="Times New Roman"/>
          <w:color w:val="000000"/>
          <w:lang w:eastAsia="pt-BR"/>
        </w:rPr>
        <w:t>1</w:t>
      </w:r>
      <w:proofErr w:type="gramEnd"/>
      <w:r w:rsidRPr="00F506B1">
        <w:rPr>
          <w:rFonts w:ascii="Arial Narrow" w:eastAsia="Times New Roman" w:hAnsi="Arial Narrow" w:cs="Times New Roman"/>
          <w:color w:val="000000"/>
          <w:lang w:eastAsia="pt-BR"/>
        </w:rPr>
        <w:t>, da Cláusula Primeira, adquirida pela SEAGRI-DF por meio do Contrato de Repasse n.º 763937/2011/MAPA/CAIXA, para a entidade selecionada por meio do Chamamento Público nº 00/2018-SEAGRI-DF.</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QUARTA – PRAZO DE VIGÊNCIA E EFICÁCIA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PRIMEIRO – Este instrumento terá vigência da data da sua assinatura até 60 (sessenta) meses.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SEGUNDO – A vigência poderá ser alterada mediante termo aditivo, conforme consenso entre os partícipes, não devendo o período de prorrogação ser superior a 60 (sessenta) meses.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PARÁGRAFO TERCEIRO – A vigência poderá ser alterada por prorrogação de ofício, quando a ADMINISTRAÇÃO PÚBLICA der causa a atraso na execução do objeto, limitada ao período do atraso. A prorrogação de ofício será formalizada nos autos mediante termo de </w:t>
      </w:r>
      <w:proofErr w:type="spellStart"/>
      <w:r w:rsidRPr="00F506B1">
        <w:rPr>
          <w:rFonts w:ascii="Arial Narrow" w:eastAsia="Times New Roman" w:hAnsi="Arial Narrow" w:cs="Times New Roman"/>
          <w:color w:val="000000"/>
          <w:lang w:eastAsia="pt-BR"/>
        </w:rPr>
        <w:t>apostilamento</w:t>
      </w:r>
      <w:proofErr w:type="spellEnd"/>
      <w:r w:rsidRPr="00F506B1">
        <w:rPr>
          <w:rFonts w:ascii="Arial Narrow" w:eastAsia="Times New Roman" w:hAnsi="Arial Narrow" w:cs="Times New Roman"/>
          <w:color w:val="000000"/>
          <w:lang w:eastAsia="pt-BR"/>
        </w:rPr>
        <w:t>, com comunicação à ORGANIZAÇÃO DA SOCIEDADE CIVIL.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QUARTO – A eficácia deste instrumento fica condicionada à publicação do seu extrato no Diário Oficial do Distrito Federal, a ser providenciada pela ADMINISTRAÇÃO PÚBLICA até 20 (vinte) dias após a assinatura.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QUINTA – RESPONSABILIDADES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PRIMEIRO – São responsabilidades da ADMINISTRAÇÃO PÚBLICA:</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Acompanhar a execução da parceria e zelar pelo cumprimento do disposto neste instrumento, na Lei Nacional n° 13.019/2014, no Decreto Nº 37.843 de 13 de Dezembro de 2016 e nos demais atos normativos aplicáveis, em sistemática de monitoramento e avaliação que funcionará da seguinte forma:</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efetuar</w:t>
      </w:r>
      <w:proofErr w:type="gramEnd"/>
      <w:r w:rsidRPr="00F506B1">
        <w:rPr>
          <w:rFonts w:ascii="Arial Narrow" w:eastAsia="Times New Roman" w:hAnsi="Arial Narrow" w:cs="Times New Roman"/>
          <w:color w:val="000000"/>
          <w:lang w:eastAsia="pt-BR"/>
        </w:rPr>
        <w:t xml:space="preserve"> a entrega, na sede da OSC, dos bens que compõem a Patrulha Agrícola disponibilizada por meio deste Acordo de Cooperação, em perfeitas condições de operação, conservação e limpeza;</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apoiar</w:t>
      </w:r>
      <w:proofErr w:type="gramEnd"/>
      <w:r w:rsidRPr="00F506B1">
        <w:rPr>
          <w:rFonts w:ascii="Arial Narrow" w:eastAsia="Times New Roman" w:hAnsi="Arial Narrow" w:cs="Times New Roman"/>
          <w:color w:val="000000"/>
          <w:lang w:eastAsia="pt-BR"/>
        </w:rPr>
        <w:t xml:space="preserve"> o treinamento dos operadores apresentados pela OSC, em operação, regulagem e manutenção dos equipamentos disponibilizados;</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realizar</w:t>
      </w:r>
      <w:proofErr w:type="gramEnd"/>
      <w:r w:rsidRPr="00F506B1">
        <w:rPr>
          <w:rFonts w:ascii="Arial Narrow" w:eastAsia="Times New Roman" w:hAnsi="Arial Narrow" w:cs="Times New Roman"/>
          <w:color w:val="000000"/>
          <w:lang w:eastAsia="pt-BR"/>
        </w:rPr>
        <w:t xml:space="preserve"> vistorias periódicas dos bens que compõem a Patrulha Agrícola disponibilizada e serviços prestados pela Parceira;</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emitir</w:t>
      </w:r>
      <w:proofErr w:type="gramEnd"/>
      <w:r w:rsidRPr="00F506B1">
        <w:rPr>
          <w:rFonts w:ascii="Arial Narrow" w:eastAsia="Times New Roman" w:hAnsi="Arial Narrow" w:cs="Times New Roman"/>
          <w:color w:val="000000"/>
          <w:lang w:eastAsia="pt-BR"/>
        </w:rPr>
        <w:t xml:space="preserve"> recomendações para orientação e ajuste de procedimentos operacionais e de manutenção da Patrulha Agrícola e estabelecer prazos para correção de irregularidades, quando for o caso;</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elaborar</w:t>
      </w:r>
      <w:proofErr w:type="gramEnd"/>
      <w:r w:rsidRPr="00F506B1">
        <w:rPr>
          <w:rFonts w:ascii="Arial Narrow" w:eastAsia="Times New Roman" w:hAnsi="Arial Narrow" w:cs="Times New Roman"/>
          <w:color w:val="000000"/>
          <w:lang w:eastAsia="pt-BR"/>
        </w:rPr>
        <w:t xml:space="preserve"> os instrumentos de acompanhamento a serem utilizados ao longo da vigência deste Acordo de Cooperação.</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vistoriar</w:t>
      </w:r>
      <w:proofErr w:type="gramEnd"/>
      <w:r w:rsidRPr="00F506B1">
        <w:rPr>
          <w:rFonts w:ascii="Arial Narrow" w:eastAsia="Times New Roman" w:hAnsi="Arial Narrow" w:cs="Times New Roman"/>
          <w:color w:val="000000"/>
          <w:lang w:eastAsia="pt-BR"/>
        </w:rPr>
        <w:t xml:space="preserve"> e recolher os equipamentos, na sede da OSC, ao término da vigência deste Acordo de Cooperação;</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adotar</w:t>
      </w:r>
      <w:proofErr w:type="gramEnd"/>
      <w:r w:rsidRPr="00F506B1">
        <w:rPr>
          <w:rFonts w:ascii="Arial Narrow" w:eastAsia="Times New Roman" w:hAnsi="Arial Narrow" w:cs="Times New Roman"/>
          <w:color w:val="000000"/>
          <w:lang w:eastAsia="pt-BR"/>
        </w:rPr>
        <w:t xml:space="preserve"> as medidas administrativas com vistas ao ressarcimento de danos provocados aos bens disponibilizados, quando for o caso.</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divulgar</w:t>
      </w:r>
      <w:proofErr w:type="gramEnd"/>
      <w:r w:rsidRPr="00F506B1">
        <w:rPr>
          <w:rFonts w:ascii="Arial Narrow" w:eastAsia="Times New Roman" w:hAnsi="Arial Narrow" w:cs="Times New Roman"/>
          <w:color w:val="000000"/>
          <w:lang w:eastAsia="pt-BR"/>
        </w:rPr>
        <w:t xml:space="preserve"> o objeto da parceria nos termos da legislação, mediante procedimentos definidos conforme seu juízo de conveniência e oportunidade, incluída a seguinte forma: descrição de forma de divulgação da parceria já consensuada entre os partícipes;</w:t>
      </w:r>
    </w:p>
    <w:p w:rsidR="00F506B1" w:rsidRPr="00F506B1" w:rsidRDefault="00F506B1" w:rsidP="00F506B1">
      <w:pPr>
        <w:numPr>
          <w:ilvl w:val="0"/>
          <w:numId w:val="41"/>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apreciar</w:t>
      </w:r>
      <w:proofErr w:type="gramEnd"/>
      <w:r w:rsidRPr="00F506B1">
        <w:rPr>
          <w:rFonts w:ascii="Arial Narrow" w:eastAsia="Times New Roman" w:hAnsi="Arial Narrow" w:cs="Times New Roman"/>
          <w:color w:val="000000"/>
          <w:lang w:eastAsia="pt-BR"/>
        </w:rPr>
        <w:t xml:space="preserve"> o Relatório de Cumprimento das Responsabilidades do Acordo de Cooperação, apresentado pela ORGANIZAÇÃO DA SOCIEDADE CIVIL.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SEGUNDO – São responsabilidades da ORGANIZAÇÃO DA SOCIEDADE CIVIL:</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apresentar</w:t>
      </w:r>
      <w:proofErr w:type="gramEnd"/>
      <w:r w:rsidRPr="00F506B1">
        <w:rPr>
          <w:rFonts w:ascii="Arial Narrow" w:eastAsia="Times New Roman" w:hAnsi="Arial Narrow" w:cs="Times New Roman"/>
          <w:color w:val="000000"/>
          <w:lang w:eastAsia="pt-BR"/>
        </w:rPr>
        <w:t xml:space="preserve"> à ADMINISTRAÇÃO PÚBLICA, no ato da assinatura deste instrumento, os seguintes documentos: cópia do estatuto registrado e suas alterações; inscrição no Cadastro Nacional de Pessoa Jurídica - CNPJ, emitida do site da Secretaria da Receita Federal do Brasil e manter durante toda a vigência da Cooperação as condições de habilitação.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executar</w:t>
      </w:r>
      <w:proofErr w:type="gramEnd"/>
      <w:r w:rsidRPr="00F506B1">
        <w:rPr>
          <w:rFonts w:ascii="Arial Narrow" w:eastAsia="Times New Roman" w:hAnsi="Arial Narrow" w:cs="Times New Roman"/>
          <w:color w:val="000000"/>
          <w:lang w:eastAsia="pt-BR"/>
        </w:rPr>
        <w:t xml:space="preserve"> o objeto da parceria de acordo com o Plano de Trabalho, observado o disposto neste instrumento, na Lei Nacional n° 13.019/2014, no Decreto Distrital Nº 37.843 de 13 de Dezembro de 2016, na legislação ambiental e de trânsito, e nos demais atos normativos aplicáveis;</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responsabilizar</w:t>
      </w:r>
      <w:proofErr w:type="gramEnd"/>
      <w:r w:rsidRPr="00F506B1">
        <w:rPr>
          <w:rFonts w:ascii="Arial Narrow" w:eastAsia="Times New Roman" w:hAnsi="Arial Narrow" w:cs="Times New Roman"/>
          <w:color w:val="000000"/>
          <w:lang w:eastAsia="pt-BR"/>
        </w:rPr>
        <w:t>-se pela guarda e integridade dos bens que compõem a Patrulha Agrícola, conservando-os em perfeito estado de conservação e limpeza, mantendo-os sob abrigo coberto quando não estiverem em serviço;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contratar</w:t>
      </w:r>
      <w:proofErr w:type="gramEnd"/>
      <w:r w:rsidRPr="00F506B1">
        <w:rPr>
          <w:rFonts w:ascii="Arial Narrow" w:eastAsia="Times New Roman" w:hAnsi="Arial Narrow" w:cs="Times New Roman"/>
          <w:color w:val="000000"/>
          <w:lang w:eastAsia="pt-BR"/>
        </w:rPr>
        <w:t xml:space="preserve"> seguro contra roubo, furto e incêndio e quaisquer outros que venham a incidir sobre os bens disponibilizados, antes de colocá-los em serviço e durante toda a vigência do Acordo de Cooperação, cuja apólice, tendo como beneficiária a SEAGRI-DF deverá ser apresentada em até 15 (quinze) dias após a assinatura do Acordo de Cooperação;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responsabilizar</w:t>
      </w:r>
      <w:proofErr w:type="gramEnd"/>
      <w:r w:rsidRPr="00F506B1">
        <w:rPr>
          <w:rFonts w:ascii="Arial Narrow" w:eastAsia="Times New Roman" w:hAnsi="Arial Narrow" w:cs="Times New Roman"/>
          <w:color w:val="000000"/>
          <w:lang w:eastAsia="pt-BR"/>
        </w:rPr>
        <w:t>-se pela operação dos bens que compõem a Patrulha Agrícola com operadores habilitados para a função, condição a ser comprovada no prazo de 30 (trinta) dias, contados a partir do início da vigência deste Acordo de Cooperação, ou sempre que houver a substituição por meio de apresentação de certificado de capacitação ou treinamento em operação, regulagem e manutenção dos equipamentos disponibilizados;</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responsabilizar</w:t>
      </w:r>
      <w:proofErr w:type="gramEnd"/>
      <w:r w:rsidRPr="00F506B1">
        <w:rPr>
          <w:rFonts w:ascii="Arial Narrow" w:eastAsia="Times New Roman" w:hAnsi="Arial Narrow" w:cs="Times New Roman"/>
          <w:color w:val="000000"/>
          <w:lang w:eastAsia="pt-BR"/>
        </w:rPr>
        <w:t>-se pelo pagamento de salários e demais despesas decorrentes do uso de mão de obra para o atendimento a seus membros com os bens disponibilizados pela SEAGRI/DF;</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responsabilizar</w:t>
      </w:r>
      <w:proofErr w:type="gramEnd"/>
      <w:r w:rsidRPr="00F506B1">
        <w:rPr>
          <w:rFonts w:ascii="Arial Narrow" w:eastAsia="Times New Roman" w:hAnsi="Arial Narrow" w:cs="Times New Roman"/>
          <w:color w:val="000000"/>
          <w:lang w:eastAsia="pt-BR"/>
        </w:rPr>
        <w:t>-se por todos os encargos previdenciários e obrigações sociais previstos na legislação social trabalhista vigente, obrigando-se a saldá-las na época própria, assim como, por todas as providências e obrigações estabelecidas na legislação específica de acidentes de trabalho, quando em decorrência da espécie forem vítimas os seus empregados no desempenho dos serviços afetos a este Acordo de Cooperação, direta ou indiretamente;</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responsabilizar</w:t>
      </w:r>
      <w:proofErr w:type="gramEnd"/>
      <w:r w:rsidRPr="00F506B1">
        <w:rPr>
          <w:rFonts w:ascii="Arial Narrow" w:eastAsia="Times New Roman" w:hAnsi="Arial Narrow" w:cs="Times New Roman"/>
          <w:color w:val="000000"/>
          <w:lang w:eastAsia="pt-BR"/>
        </w:rPr>
        <w:t xml:space="preserve"> exclusivamente a organização da sociedade civil pelo gerenciamento administrativo e financeiro necessário ao cumprimento dos seus compromissos na execução da parceria;</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permitir</w:t>
      </w:r>
      <w:proofErr w:type="gramEnd"/>
      <w:r w:rsidRPr="00F506B1">
        <w:rPr>
          <w:rFonts w:ascii="Arial Narrow" w:eastAsia="Times New Roman" w:hAnsi="Arial Narrow" w:cs="Times New Roman"/>
          <w:color w:val="000000"/>
          <w:lang w:eastAsia="pt-BR"/>
        </w:rPr>
        <w:t xml:space="preserve"> o livre acesso dos agentes da ADMINISTRAÇÃO PÚBLICA, do controle interno e do Tribunal de Contas aos processos, aos documentos e às informações relacionadas à execução desta parceria, bem como aos locais de execução do objeto;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apresentar</w:t>
      </w:r>
      <w:proofErr w:type="gramEnd"/>
      <w:r w:rsidRPr="00F506B1">
        <w:rPr>
          <w:rFonts w:ascii="Arial Narrow" w:eastAsia="Times New Roman" w:hAnsi="Arial Narrow" w:cs="Times New Roman"/>
          <w:color w:val="000000"/>
          <w:lang w:eastAsia="pt-BR"/>
        </w:rPr>
        <w:t xml:space="preserve"> o Relatório de Cumprimento das Responsabilidades do Acordo de Cooperação, no prazo de 60 (sessenta) dias após o término da vigência deste instrumento.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responsabilizar</w:t>
      </w:r>
      <w:proofErr w:type="gramEnd"/>
      <w:r w:rsidRPr="00F506B1">
        <w:rPr>
          <w:rFonts w:ascii="Arial Narrow" w:eastAsia="Times New Roman" w:hAnsi="Arial Narrow" w:cs="Times New Roman"/>
          <w:color w:val="000000"/>
          <w:lang w:eastAsia="pt-BR"/>
        </w:rPr>
        <w:t>-se, civil e criminalmente, por todo e qualquer dano que cause à SEAGRI-DF e seus prepostos ou a terceiros, por ação ou omissão, em decorrência da execução dos serviços objeto deste Acordo, não cabendo à SEAGRI/DF, em hipótese alguma, responsabilidade por danos diretos, indiretos ou lucros cessantes decorrentes;</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executar</w:t>
      </w:r>
      <w:proofErr w:type="gramEnd"/>
      <w:r w:rsidRPr="00F506B1">
        <w:rPr>
          <w:rFonts w:ascii="Arial Narrow" w:eastAsia="Times New Roman" w:hAnsi="Arial Narrow" w:cs="Times New Roman"/>
          <w:color w:val="000000"/>
          <w:lang w:eastAsia="pt-BR"/>
        </w:rPr>
        <w:t>, às suas expensas, o abastecimento de combustível e as manutenções preventiva e corretiva dos equipamentos disponibilizados, tendo por base as recomendações técnicas contidas nos manuais dos fabricantes;</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assegurar</w:t>
      </w:r>
      <w:proofErr w:type="gramEnd"/>
      <w:r w:rsidRPr="00F506B1">
        <w:rPr>
          <w:rFonts w:ascii="Arial Narrow" w:eastAsia="Times New Roman" w:hAnsi="Arial Narrow" w:cs="Times New Roman"/>
          <w:color w:val="000000"/>
          <w:lang w:eastAsia="pt-BR"/>
        </w:rPr>
        <w:t xml:space="preserve"> que estas manutenções sejam feitas em seu devido tempo, mediante o preenchimento de Planilha de Registro de Horas Trabalhadas, conforme Anexo VIII.</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retirar</w:t>
      </w:r>
      <w:proofErr w:type="gramEnd"/>
      <w:r w:rsidRPr="00F506B1">
        <w:rPr>
          <w:rFonts w:ascii="Arial Narrow" w:eastAsia="Times New Roman" w:hAnsi="Arial Narrow" w:cs="Times New Roman"/>
          <w:color w:val="000000"/>
          <w:lang w:eastAsia="pt-BR"/>
        </w:rPr>
        <w:t xml:space="preserve"> o equipamento de operação assim que o mesmo atingir o limite de horas trabalhadas até que seja feita a manutenção.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retirar</w:t>
      </w:r>
      <w:proofErr w:type="gramEnd"/>
      <w:r w:rsidRPr="00F506B1">
        <w:rPr>
          <w:rFonts w:ascii="Arial Narrow" w:eastAsia="Times New Roman" w:hAnsi="Arial Narrow" w:cs="Times New Roman"/>
          <w:color w:val="000000"/>
          <w:lang w:eastAsia="pt-BR"/>
        </w:rPr>
        <w:t xml:space="preserve"> imediatamente o equipamento de operação e comunicar o fato a SEAGRI/DF, no caso de ocorrência de defeitos de funcionamento, que necessitem de manutenção corretiva no período de garantia, para as medidas cabíveis.</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arcar</w:t>
      </w:r>
      <w:proofErr w:type="gramEnd"/>
      <w:r w:rsidRPr="00F506B1">
        <w:rPr>
          <w:rFonts w:ascii="Arial Narrow" w:eastAsia="Times New Roman" w:hAnsi="Arial Narrow" w:cs="Times New Roman"/>
          <w:color w:val="000000"/>
          <w:lang w:eastAsia="pt-BR"/>
        </w:rPr>
        <w:t xml:space="preserve"> com os custos de defeitos e os serviços corretivos de defeitos não cobertos pela garantia, realizando em oficina autorizada pelo Fabricante do equipamento.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realizar</w:t>
      </w:r>
      <w:proofErr w:type="gramEnd"/>
      <w:r w:rsidRPr="00F506B1">
        <w:rPr>
          <w:rFonts w:ascii="Arial Narrow" w:eastAsia="Times New Roman" w:hAnsi="Arial Narrow" w:cs="Times New Roman"/>
          <w:color w:val="000000"/>
          <w:lang w:eastAsia="pt-BR"/>
        </w:rPr>
        <w:t xml:space="preserve"> as manutenções preventivas e corretivas após o período de garantia, às suas expensas, sendo facultado fazê-las em oficinas não autorizadas, porém, os lubrificantes deverão ser os especificados no manual do fabricante e as peças de reposição deverão ser novas e originais.</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garantir</w:t>
      </w:r>
      <w:proofErr w:type="gramEnd"/>
      <w:r w:rsidRPr="00F506B1">
        <w:rPr>
          <w:rFonts w:ascii="Arial Narrow" w:eastAsia="Times New Roman" w:hAnsi="Arial Narrow" w:cs="Times New Roman"/>
          <w:color w:val="000000"/>
          <w:lang w:eastAsia="pt-BR"/>
        </w:rPr>
        <w:t xml:space="preserve"> acesso irrestrito a representantes da SEAGRI/DF e dos órgãos de controle distrital e federal, aos locais de prestação de serviço e de guarda dos bens para fins de acompanhamento e fiscalização de sua utilização;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atender</w:t>
      </w:r>
      <w:proofErr w:type="gramEnd"/>
      <w:r w:rsidRPr="00F506B1">
        <w:rPr>
          <w:rFonts w:ascii="Arial Narrow" w:eastAsia="Times New Roman" w:hAnsi="Arial Narrow" w:cs="Times New Roman"/>
          <w:color w:val="000000"/>
          <w:lang w:eastAsia="pt-BR"/>
        </w:rPr>
        <w:t xml:space="preserve"> com os bens disponibilizados e sem fins lucrativos, aos serviços solicitados pelos seus membros, inerentes ao objeto do Acordo de Cooperação;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utilizar</w:t>
      </w:r>
      <w:proofErr w:type="gramEnd"/>
      <w:r w:rsidRPr="00F506B1">
        <w:rPr>
          <w:rFonts w:ascii="Arial Narrow" w:eastAsia="Times New Roman" w:hAnsi="Arial Narrow" w:cs="Times New Roman"/>
          <w:color w:val="000000"/>
          <w:lang w:eastAsia="pt-BR"/>
        </w:rPr>
        <w:t>-se dos bens disponibilizados exclusivamente para as atividades afetas ao objeto do Acordo de Cooperação;</w:t>
      </w:r>
    </w:p>
    <w:p w:rsidR="00F506B1" w:rsidRPr="00F506B1" w:rsidRDefault="00F506B1" w:rsidP="00F506B1">
      <w:pPr>
        <w:numPr>
          <w:ilvl w:val="0"/>
          <w:numId w:val="42"/>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devolver</w:t>
      </w:r>
      <w:proofErr w:type="gramEnd"/>
      <w:r w:rsidRPr="00F506B1">
        <w:rPr>
          <w:rFonts w:ascii="Arial Narrow" w:eastAsia="Times New Roman" w:hAnsi="Arial Narrow" w:cs="Times New Roman"/>
          <w:color w:val="000000"/>
          <w:lang w:eastAsia="pt-BR"/>
        </w:rPr>
        <w:t xml:space="preserve"> à SEAGRI/DF, ao término de vigência do Acordo de Cooperação, os equipamentos em perfeitas condições operacionais de uso, conservação e limpeza, ressalvados os desgastes decorrentes do uso regular.</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SEXTA – TITULARIDADE DOS BENS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Os bens disponibilizados por força desta parceria permanecerão sob a titularidade da ADMINISTRAÇÃO PÚBLICA ao término da vigência deste Termo.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PRIMEIRO: Caso os bens da ADMINISTRAÇÃO PÚBLICA se tornem inservíveis antes do término da parceria, serão adotadas providências conforme a legislação de administração patrimonial.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SEGUNDO: Após o término da parceria, a ADMINISTRAÇÃO PÚBLICA decidirá por uma das seguintes hipóteses:</w:t>
      </w:r>
    </w:p>
    <w:p w:rsidR="00F506B1" w:rsidRPr="00F506B1" w:rsidRDefault="00F506B1" w:rsidP="00F506B1">
      <w:pPr>
        <w:numPr>
          <w:ilvl w:val="0"/>
          <w:numId w:val="43"/>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w:t>
      </w:r>
      <w:proofErr w:type="gramEnd"/>
      <w:r w:rsidRPr="00F506B1">
        <w:rPr>
          <w:rFonts w:ascii="Arial Narrow" w:eastAsia="Times New Roman" w:hAnsi="Arial Narrow" w:cs="Times New Roman"/>
          <w:color w:val="000000"/>
          <w:lang w:eastAsia="pt-BR"/>
        </w:rPr>
        <w:t xml:space="preserve"> manutenção dos bens em sua propriedade, permanecendo a custódia sob responsabilidade da OSC até a retirada pela ADMINISTRAÇÃO PÚBLICA, que deverá ocorrer no prazo de 90 (noventa) dias após o término da parceria;</w:t>
      </w:r>
    </w:p>
    <w:p w:rsidR="00F506B1" w:rsidRPr="00F506B1" w:rsidRDefault="00F506B1" w:rsidP="00F506B1">
      <w:pPr>
        <w:numPr>
          <w:ilvl w:val="0"/>
          <w:numId w:val="43"/>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w:t>
      </w:r>
      <w:proofErr w:type="gramEnd"/>
      <w:r w:rsidRPr="00F506B1">
        <w:rPr>
          <w:rFonts w:ascii="Arial Narrow" w:eastAsia="Times New Roman" w:hAnsi="Arial Narrow" w:cs="Times New Roman"/>
          <w:color w:val="000000"/>
          <w:lang w:eastAsia="pt-BR"/>
        </w:rPr>
        <w:t xml:space="preserve"> doação dos bens à OSC, caso não sejam necessários para assegurar a continuidade do objeto pactuado por execução direta ou por celebração de nova parceria com outra entidade, permanecendo a custódia sob responsabilidade da OSC; ou</w:t>
      </w:r>
    </w:p>
    <w:p w:rsidR="00F506B1" w:rsidRPr="00F506B1" w:rsidRDefault="00F506B1" w:rsidP="00F506B1">
      <w:pPr>
        <w:numPr>
          <w:ilvl w:val="0"/>
          <w:numId w:val="43"/>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w:t>
      </w:r>
      <w:proofErr w:type="gramEnd"/>
      <w:r w:rsidRPr="00F506B1">
        <w:rPr>
          <w:rFonts w:ascii="Arial Narrow" w:eastAsia="Times New Roman" w:hAnsi="Arial Narrow" w:cs="Times New Roman"/>
          <w:color w:val="000000"/>
          <w:lang w:eastAsia="pt-BR"/>
        </w:rPr>
        <w:t xml:space="preserve"> doação dos bens a terceiros, desde que para fins de interesse social, permanecendo a custódia sob responsabilidade da OSC parceira até sua retirada, que deverá ocorrer até 60 (sessenta) dias após a edição do ato da doação.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SÉTIMA – ALTERAÇÃO DO ACORDO DE COOPERAÇÃO</w:t>
      </w:r>
    </w:p>
    <w:p w:rsidR="00F506B1" w:rsidRPr="00F506B1" w:rsidRDefault="00F506B1" w:rsidP="00F506B1">
      <w:pPr>
        <w:numPr>
          <w:ilvl w:val="0"/>
          <w:numId w:val="44"/>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este</w:t>
      </w:r>
      <w:proofErr w:type="gramEnd"/>
      <w:r w:rsidRPr="00F506B1">
        <w:rPr>
          <w:rFonts w:ascii="Arial Narrow" w:eastAsia="Times New Roman" w:hAnsi="Arial Narrow" w:cs="Times New Roman"/>
          <w:color w:val="000000"/>
          <w:lang w:eastAsia="pt-BR"/>
        </w:rPr>
        <w:t xml:space="preserve"> instrumento poderá ser alterado mediante consenso entre os partícipes ou de ofício pela ADMINISTRAÇÃO PÚBLICA, nas hipóteses admitidas pela legislação.</w:t>
      </w:r>
    </w:p>
    <w:p w:rsidR="00F506B1" w:rsidRPr="00F506B1" w:rsidRDefault="00F506B1" w:rsidP="00F506B1">
      <w:pPr>
        <w:numPr>
          <w:ilvl w:val="0"/>
          <w:numId w:val="44"/>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as</w:t>
      </w:r>
      <w:proofErr w:type="gramEnd"/>
      <w:r w:rsidRPr="00F506B1">
        <w:rPr>
          <w:rFonts w:ascii="Arial Narrow" w:eastAsia="Times New Roman" w:hAnsi="Arial Narrow" w:cs="Times New Roman"/>
          <w:color w:val="000000"/>
          <w:lang w:eastAsia="pt-BR"/>
        </w:rPr>
        <w:t xml:space="preserve"> alterações serão realizadas por meio de Termo de </w:t>
      </w:r>
      <w:proofErr w:type="spellStart"/>
      <w:r w:rsidRPr="00F506B1">
        <w:rPr>
          <w:rFonts w:ascii="Arial Narrow" w:eastAsia="Times New Roman" w:hAnsi="Arial Narrow" w:cs="Times New Roman"/>
          <w:color w:val="000000"/>
          <w:lang w:eastAsia="pt-BR"/>
        </w:rPr>
        <w:t>Apostilamento</w:t>
      </w:r>
      <w:proofErr w:type="spellEnd"/>
      <w:r w:rsidRPr="00F506B1">
        <w:rPr>
          <w:rFonts w:ascii="Arial Narrow" w:eastAsia="Times New Roman" w:hAnsi="Arial Narrow" w:cs="Times New Roman"/>
          <w:color w:val="000000"/>
          <w:lang w:eastAsia="pt-BR"/>
        </w:rPr>
        <w:t>, quando se referirem a modificações em itens do Plano de Trabalho, ou por Termo Aditivo, nas demais hipóteses.</w:t>
      </w:r>
    </w:p>
    <w:p w:rsidR="00F506B1" w:rsidRPr="00F506B1" w:rsidRDefault="00F506B1" w:rsidP="00F506B1">
      <w:pPr>
        <w:numPr>
          <w:ilvl w:val="0"/>
          <w:numId w:val="44"/>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as</w:t>
      </w:r>
      <w:proofErr w:type="gramEnd"/>
      <w:r w:rsidRPr="00F506B1">
        <w:rPr>
          <w:rFonts w:ascii="Arial Narrow" w:eastAsia="Times New Roman" w:hAnsi="Arial Narrow" w:cs="Times New Roman"/>
          <w:color w:val="000000"/>
          <w:lang w:eastAsia="pt-BR"/>
        </w:rPr>
        <w:t xml:space="preserve"> alterações serão divulgadas nas hipóteses em que ocorrerem por termo aditivo, mediante publicação de seu extrato no Diário Oficial do Distrito Federal.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OITAVA – RELATÓRIOS DE CUMPRIMENTO DAS RESPONSABILIDADES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A OSC apresentará o Relatório de Cumprimento das Responsabilidades do Acordo de Cooperação, no prazo de </w:t>
      </w:r>
      <w:proofErr w:type="gramStart"/>
      <w:r w:rsidRPr="00F506B1">
        <w:rPr>
          <w:rFonts w:ascii="Arial Narrow" w:eastAsia="Times New Roman" w:hAnsi="Arial Narrow" w:cs="Times New Roman"/>
          <w:color w:val="000000"/>
          <w:lang w:eastAsia="pt-BR"/>
        </w:rPr>
        <w:t>60 (sessenta) dias após o término da vigência deste instrumento, prorrogável</w:t>
      </w:r>
      <w:proofErr w:type="gramEnd"/>
      <w:r w:rsidRPr="00F506B1">
        <w:rPr>
          <w:rFonts w:ascii="Arial Narrow" w:eastAsia="Times New Roman" w:hAnsi="Arial Narrow" w:cs="Times New Roman"/>
          <w:color w:val="000000"/>
          <w:lang w:eastAsia="pt-BR"/>
        </w:rPr>
        <w:t xml:space="preserve"> por mais 60 (sessenta) dias, a critério do administrador público.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PRIMEIRO: O Relatório de Cumprimento das Responsabilidades deverá conter a descrição das ações desenvolvidas para a execução do objeto, para demonstrar o alcance dos resultados esperados e os documentos de comprovação da execução do objeto.</w:t>
      </w:r>
    </w:p>
    <w:p w:rsidR="00F506B1" w:rsidRPr="00F506B1" w:rsidRDefault="00F506B1" w:rsidP="00F506B1">
      <w:pPr>
        <w:numPr>
          <w:ilvl w:val="0"/>
          <w:numId w:val="45"/>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documentos</w:t>
      </w:r>
      <w:proofErr w:type="gramEnd"/>
      <w:r w:rsidRPr="00F506B1">
        <w:rPr>
          <w:rFonts w:ascii="Arial Narrow" w:eastAsia="Times New Roman" w:hAnsi="Arial Narrow" w:cs="Times New Roman"/>
          <w:color w:val="000000"/>
          <w:lang w:eastAsia="pt-BR"/>
        </w:rPr>
        <w:t xml:space="preserve"> de comprovação da execução do objeto, tais notas fiscais, relatórios, atoas de reuniões, registros, fotografias, termos firmados com outras organizações.</w:t>
      </w:r>
    </w:p>
    <w:p w:rsidR="00F506B1" w:rsidRPr="00F506B1" w:rsidRDefault="00F506B1" w:rsidP="00F506B1">
      <w:pPr>
        <w:numPr>
          <w:ilvl w:val="0"/>
          <w:numId w:val="45"/>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documentos</w:t>
      </w:r>
      <w:proofErr w:type="gramEnd"/>
      <w:r w:rsidRPr="00F506B1">
        <w:rPr>
          <w:rFonts w:ascii="Arial Narrow" w:eastAsia="Times New Roman" w:hAnsi="Arial Narrow" w:cs="Times New Roman"/>
          <w:color w:val="000000"/>
          <w:lang w:eastAsia="pt-BR"/>
        </w:rPr>
        <w:t xml:space="preserve"> de comprovação do cumprimento de suas responsabilidades quanto aos direitos intelectuais dos bens decorrentes da execução da parceria.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SEGUNDO: A competência para a apreciação do Relatório de Cumprimento das Responsabilidades é da autoridade competente para celebrar a parceria, com possibilidade de delegação.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TERCEIRO: Caso o cumprimento das responsabilidades já esteja comprovado no processo pela existência de documentação suficiente apresentada pela ORGANIZAÇÃO DA SOCIEDADE CIVIL ou pelo teor de documento técnico oficial produzido pela ADMINISTRAÇÃO PÚBLICA atestando a execução do objeto, o administrador público poderá decidir pelo imediato arquivamento do processo, sem necessidade de apresentação do Relatório de Cumprimento das Responsabilidades.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QUARTO: A apreciação do Relatório de Cumprimento das Responsabilidades ocorrerá no prazo de 90 (noventa) dias, contado da data de sua apresentação pela ORGANIZAÇÃO DA SOCIEDADE CIVIL.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QUINTO: O prazo de análise poderá ser prorrogado, mediante decisão motivada.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SEXTO: O transcurso do prazo sem que o relatório tenha sido apreciado:</w:t>
      </w:r>
    </w:p>
    <w:p w:rsidR="00F506B1" w:rsidRPr="00F506B1" w:rsidRDefault="00F506B1" w:rsidP="00F506B1">
      <w:pPr>
        <w:numPr>
          <w:ilvl w:val="0"/>
          <w:numId w:val="46"/>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não</w:t>
      </w:r>
      <w:proofErr w:type="gramEnd"/>
      <w:r w:rsidRPr="00F506B1">
        <w:rPr>
          <w:rFonts w:ascii="Arial Narrow" w:eastAsia="Times New Roman" w:hAnsi="Arial Narrow" w:cs="Times New Roman"/>
          <w:color w:val="000000"/>
          <w:lang w:eastAsia="pt-BR"/>
        </w:rPr>
        <w:t xml:space="preserve"> impede que a ORGANIZAÇÃO DA SOCIEDADE CIVIL participe de chamamentos públicos ou celebre novas parcerias;</w:t>
      </w:r>
    </w:p>
    <w:p w:rsidR="00F506B1" w:rsidRPr="00F506B1" w:rsidRDefault="00F506B1" w:rsidP="00F506B1">
      <w:pPr>
        <w:numPr>
          <w:ilvl w:val="0"/>
          <w:numId w:val="46"/>
        </w:numPr>
        <w:spacing w:before="120" w:after="120" w:line="240" w:lineRule="auto"/>
        <w:ind w:left="840" w:right="120" w:firstLine="0"/>
        <w:jc w:val="both"/>
        <w:rPr>
          <w:rFonts w:ascii="Arial Narrow" w:eastAsia="Times New Roman" w:hAnsi="Arial Narrow" w:cs="Times New Roman"/>
          <w:color w:val="000000"/>
          <w:lang w:eastAsia="pt-BR"/>
        </w:rPr>
      </w:pPr>
      <w:proofErr w:type="gramStart"/>
      <w:r w:rsidRPr="00F506B1">
        <w:rPr>
          <w:rFonts w:ascii="Arial Narrow" w:eastAsia="Times New Roman" w:hAnsi="Arial Narrow" w:cs="Times New Roman"/>
          <w:color w:val="000000"/>
          <w:lang w:eastAsia="pt-BR"/>
        </w:rPr>
        <w:t>não</w:t>
      </w:r>
      <w:proofErr w:type="gramEnd"/>
      <w:r w:rsidRPr="00F506B1">
        <w:rPr>
          <w:rFonts w:ascii="Arial Narrow" w:eastAsia="Times New Roman" w:hAnsi="Arial Narrow" w:cs="Times New Roman"/>
          <w:color w:val="000000"/>
          <w:lang w:eastAsia="pt-BR"/>
        </w:rPr>
        <w:t xml:space="preserve"> implica impossibilidade de sua apreciação em data posterior ou vedação a que se adotem medidas saneadoras ou punitivas pela inexecução do objeto.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PARÁGRAFO SÉTIMO: Caso o Relatório de Cumprimento das Responsabilidades e o conjunto de documentos existentes no processo não </w:t>
      </w:r>
      <w:proofErr w:type="gramStart"/>
      <w:r w:rsidRPr="00F506B1">
        <w:rPr>
          <w:rFonts w:ascii="Arial Narrow" w:eastAsia="Times New Roman" w:hAnsi="Arial Narrow" w:cs="Times New Roman"/>
          <w:color w:val="000000"/>
          <w:lang w:eastAsia="pt-BR"/>
        </w:rPr>
        <w:t>sejam</w:t>
      </w:r>
      <w:proofErr w:type="gramEnd"/>
      <w:r w:rsidRPr="00F506B1">
        <w:rPr>
          <w:rFonts w:ascii="Arial Narrow" w:eastAsia="Times New Roman" w:hAnsi="Arial Narrow" w:cs="Times New Roman"/>
          <w:color w:val="000000"/>
          <w:lang w:eastAsia="pt-BR"/>
        </w:rPr>
        <w:t xml:space="preserve"> suficientes para comprovar a execução do objeto da parceria, a ADMINISTRAÇÃO PÚBLICA poderá decidir pela aplicação das sanções previstas na Lei Nacional no 13.019/2014 ou pela adoção de outras providências previstas em legislação específica, garantida a oportunidade de defesa prévia.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PARÁGRADO OITAVO: A ORGANIZAÇÃO DA SOCIEDADE CIVIL deverá manter a guarda dos documentos originais relativos à execução da parceria pelo prazo de dez anos, contado do dia útil subsequente ao da apresentação do Relatório de Cumprimento das Responsabilidades.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NONA – DA UTILIZAÇÃO DA PATRULHA AGRÍCOLA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As máquinas e os equipamentos que compõem a Patrulha Agrícola deverão ser utilizados somente em áreas e condições de operação adequadas para as quais foram projetados e em atividades para que </w:t>
      </w:r>
      <w:proofErr w:type="gramStart"/>
      <w:r w:rsidRPr="00F506B1">
        <w:rPr>
          <w:rFonts w:ascii="Arial Narrow" w:eastAsia="Times New Roman" w:hAnsi="Arial Narrow" w:cs="Times New Roman"/>
          <w:color w:val="000000"/>
          <w:lang w:eastAsia="pt-BR"/>
        </w:rPr>
        <w:t>foram</w:t>
      </w:r>
      <w:proofErr w:type="gramEnd"/>
      <w:r w:rsidRPr="00F506B1">
        <w:rPr>
          <w:rFonts w:ascii="Arial Narrow" w:eastAsia="Times New Roman" w:hAnsi="Arial Narrow" w:cs="Times New Roman"/>
          <w:color w:val="000000"/>
          <w:lang w:eastAsia="pt-BR"/>
        </w:rPr>
        <w:t xml:space="preserve"> disponibilizados.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PARÁGRAFO PRIMEIRO - O trator só poderá ser operado com o </w:t>
      </w:r>
      <w:proofErr w:type="spellStart"/>
      <w:r w:rsidRPr="00F506B1">
        <w:rPr>
          <w:rFonts w:ascii="Arial Narrow" w:eastAsia="Times New Roman" w:hAnsi="Arial Narrow" w:cs="Times New Roman"/>
          <w:color w:val="000000"/>
          <w:lang w:eastAsia="pt-BR"/>
        </w:rPr>
        <w:t>horímetro</w:t>
      </w:r>
      <w:proofErr w:type="spellEnd"/>
      <w:r w:rsidRPr="00F506B1">
        <w:rPr>
          <w:rFonts w:ascii="Arial Narrow" w:eastAsia="Times New Roman" w:hAnsi="Arial Narrow" w:cs="Times New Roman"/>
          <w:color w:val="000000"/>
          <w:lang w:eastAsia="pt-BR"/>
        </w:rPr>
        <w:t xml:space="preserve"> em perfeito funcionamento, pois dele depende o controle das horas trabalhadas, bem como o das manutenções a serem efetuadas.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SEGUNDO - A utilização dos equipamentos deverá observar a legislação ambiental vigente, inclusive quanto à vedação de sua utilização em áreas de preservação permanente e de reserva legal e em relevos incompatíveis com a prática de mecanização agrícola.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TERCEIRO - É vedado à OSC prestar serviços em áreas que não sejam passíveis de regularização de acordo com a legislação vigente e com atividades irregulares de parcelamento de solo, desmatamentos, dentre outras infrações.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QUARTO - É vedado à OSC ceder, emprestar, alugar, dar em garantia ou alienar de qualquer outra forma, no todo ou em parte, os bens disponibilizados por meio deste Acordo.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QUINTO - É vedada a retirada de qualquer componente do trator e dos implementos para utilização em bens da própria OSC ou de terceiros, mesmo que em caráter temporário ou provisório.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 DA MANUTENÇÃO DOS BENS QUE COMPÕEM A PATRULHA AGRÍCOLA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O programa de lubrificação e manutenção </w:t>
      </w:r>
      <w:proofErr w:type="gramStart"/>
      <w:r w:rsidRPr="00F506B1">
        <w:rPr>
          <w:rFonts w:ascii="Arial Narrow" w:eastAsia="Times New Roman" w:hAnsi="Arial Narrow" w:cs="Times New Roman"/>
          <w:color w:val="000000"/>
          <w:lang w:eastAsia="pt-BR"/>
        </w:rPr>
        <w:t>previstos</w:t>
      </w:r>
      <w:proofErr w:type="gramEnd"/>
      <w:r w:rsidRPr="00F506B1">
        <w:rPr>
          <w:rFonts w:ascii="Arial Narrow" w:eastAsia="Times New Roman" w:hAnsi="Arial Narrow" w:cs="Times New Roman"/>
          <w:color w:val="000000"/>
          <w:lang w:eastAsia="pt-BR"/>
        </w:rPr>
        <w:t xml:space="preserve"> pelo fabricante de cada máquina ou equipamento, constante do respectivo manual entregue à OSC, deverá ser cumprido em sua totalidade, seguindo rigorosamente o cronograma e procedimentos ali estabelecidos.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ÚNICO - O detalhamento das especificações de lubrificantes, componentes e operações de manutenção preventiva, para o período de vigência deste Acordo de Cooperação, constam dos manuais dos fabricantes, entregues à OSC juntamente com os bens, e passam a fazer parte deste instrumento, independentemente de transcrição.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PRIMEIRA – DA VINCULAÇÃO TRABALHISTA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O presente Acordo de Cooperação não resulta, em hipótese alguma, vínculo de natureza trabalhista ou associativa, representação, mandato ou instituto congênere entre os parceiros e os empregados ou prepostos do outra, respondendo cada uma individual e isoladamente por todas as obrigações que assumir, seja de que natureza for.</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PRIMEIRO - São de exclusiva responsabilidade das partes os atos praticados por seus prepostos e empregados, perante a outra parte e terceiros.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SEGUNDO – As partes são responsáveis por todos e quaisquer ônus, riscos, encargos trabalhistas e indenizações de quaisquer espécies reivindicadas por seus empregados e prepostos, inclusive por débitos tributários e previdenciários.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SEGUNDA - DO GESTOR DA PARCERIA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 ADMINISTRAÇÃO PÚBLICA, por meio de ato administrativo do dirigente da SEAGRI/DF, designará servidor para atuar como Gestor da presente Parceria, nos termos do art. 61 da Lei Nº 13.019/2014 e do art. 52 do Decreto Distrital Nº 37.843/2016.</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TERCEIRA - DA COMISSÃO DE MONITORAMENTO E AVALIAÇÃO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 presente parceria contará com monitoramento e avaliação por parte de Comissão específica, designada por ato próprio do representante da ADMINISTRAÇÃO PÚBLICA, nos termos do art. 58 da Lei nº 13.019/2014, e do art. 45 do Decreto Distrital nº 37.843/2016.</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QUARTA- DA DIVULGAÇÃO PROMOCIONAL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xml:space="preserve">É vedada a utilização dos equipamentos disponibilizados para fins de promoção da OSC ou de seus representantes, sendo que toda e qualquer ação de divulgação ou publicidade </w:t>
      </w:r>
      <w:proofErr w:type="gramStart"/>
      <w:r w:rsidRPr="00F506B1">
        <w:rPr>
          <w:rFonts w:ascii="Arial Narrow" w:eastAsia="Times New Roman" w:hAnsi="Arial Narrow" w:cs="Times New Roman"/>
          <w:color w:val="000000"/>
          <w:lang w:eastAsia="pt-BR"/>
        </w:rPr>
        <w:t>alusivas</w:t>
      </w:r>
      <w:proofErr w:type="gramEnd"/>
      <w:r w:rsidRPr="00F506B1">
        <w:rPr>
          <w:rFonts w:ascii="Arial Narrow" w:eastAsia="Times New Roman" w:hAnsi="Arial Narrow" w:cs="Times New Roman"/>
          <w:color w:val="000000"/>
          <w:lang w:eastAsia="pt-BR"/>
        </w:rPr>
        <w:t xml:space="preserve"> a este Acordo de Cooperação ou sua execução deverá atender às orientações e diretrizes adotadas oficialmente pelo sistema de comunicação do Governo do Distrito Federal.</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QUINTA - DA DENÚNCIA OU DA RESCISÃO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Fica facultada aos partícipes a denúncia do instrumento, a qualquer tempo, devendo a outra parte ser comunicada no prazo mínimo de 60 (sessenta) dias, respeitadas as obrigações assumidas com terceiros e saldados os compromissos entre os partícipes.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PRIMEIRO: A ADMINISTRAÇÃO PÚBLICA poderá rescindir o instrumento da parceria em caso de inadimplemento de quaisquer das cláusulas pactuadas ou o descumprimento do disposto na Lei nº 13.019/2014 ou no Decreto Distrital Nº 37.843/2016, garantida à OSC a oportunidade de defesa.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SEGUNDO: A rescisão enseja a imediata adoção das medidas cabíveis ao caso concreto, tais como a aplicação de sanções previstas neste instrumento e a instauração de sindicância ou de processo administrativo disciplinar, conforme a peculiaridade dos fatos que causaram a necessidade de rescisão.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TERCEIRO: Nos casos de denúncia, resilição ou rescisão, as pendências ou trabalhos em fase de execução serão definidos e resolvidos por meio de um Termo de Encerramento do presente, em que se definam e atribuam as responsabilidades relativas à conclusão ou extinção de cada um desses trabalhos e suas pendências.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PARÁGRAFO QUARTO: Constitui motivo para rescisão do Acordo de Cooperação o inadimplemento de quaisquer de suas cláusulas pactuadas, particularmente quando constatado o emprego dos bens cedidos em desacordo com o disposto no Edital de Chamamento Público e no Plano de Trabalho aprovado pela SEAGRI/DF; ou falta de apresentação das Prestações de Contas Anual e Final, nos prazos estabelecidos.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SEXTA - DAS SANÇÕES ADMINISTRATIVAS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 execução da parceria em desacordo com o Plano de Trabalho, com este instrumento, com o disposto na Lei Nacional nº 13.019/2014, no Decreto Distrital nº 37.843, de 13 de dezembro de 2016 ou nas disposições normativas aplicáveis pode ensejar aplicação à OSC, garantida prévia defesa, das sanções previstas nesses diplomas normativos.</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SÉTIMA – CUMPRIMENTO AO DECRETO DISTRITAL Nº 34.031/2012</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Havendo irregularidades neste instrumento, entre em contato com a Ouvidoria de Combate à Corrupção, no telefone 0800.6449060 (Decreto nº 34.031/2012).</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CLÁUSULA DÉCIMA OITAVA – DO FORO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Nos casos em que não for possível solução administrativa em negociação de que participe o órgão de assessoramento jurídico da administração pública, fica eleito o Foro de Brasília, Distrito Federal, para dirimir quaisquer dúvidas ou conflitos decorrentes da parceria.</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 por estarem, assim, justas e convencionadas, firmam o presente instrumento em 03 (três) vias de igual teor e forma, perante as testemunhas abaixo identificadas, que também o subscrevem, para que produza os efeitos de direito.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        de                            de 2018.</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Pelo </w:t>
      </w:r>
      <w:r w:rsidRPr="00F506B1">
        <w:rPr>
          <w:rFonts w:ascii="Arial Narrow" w:eastAsia="Times New Roman" w:hAnsi="Arial Narrow" w:cs="Times New Roman"/>
          <w:b/>
          <w:bCs/>
          <w:color w:val="000000"/>
          <w:lang w:eastAsia="pt-BR"/>
        </w:rPr>
        <w:t>Distrito Federal</w:t>
      </w:r>
      <w:r w:rsidRPr="00F506B1">
        <w:rPr>
          <w:rFonts w:ascii="Arial Narrow" w:eastAsia="Times New Roman" w:hAnsi="Arial Narrow" w:cs="Times New Roman"/>
          <w:color w:val="000000"/>
          <w:lang w:eastAsia="pt-BR"/>
        </w:rPr>
        <w:t>:</w:t>
      </w:r>
    </w:p>
    <w:p w:rsidR="00F506B1" w:rsidRPr="00F506B1" w:rsidRDefault="00F506B1" w:rsidP="00006492">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____________________________________</w:t>
      </w:r>
    </w:p>
    <w:p w:rsidR="00F506B1" w:rsidRPr="00F506B1" w:rsidRDefault="00F506B1" w:rsidP="00006492">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Secretario de Estado</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Pela </w:t>
      </w:r>
      <w:r w:rsidRPr="00F506B1">
        <w:rPr>
          <w:rFonts w:ascii="Arial Narrow" w:eastAsia="Times New Roman" w:hAnsi="Arial Narrow" w:cs="Times New Roman"/>
          <w:b/>
          <w:bCs/>
          <w:color w:val="000000"/>
          <w:lang w:eastAsia="pt-BR"/>
        </w:rPr>
        <w:t>Organização da Sociedade Civil</w:t>
      </w:r>
      <w:r w:rsidRPr="00F506B1">
        <w:rPr>
          <w:rFonts w:ascii="Arial Narrow" w:eastAsia="Times New Roman" w:hAnsi="Arial Narrow" w:cs="Times New Roman"/>
          <w:color w:val="000000"/>
          <w:lang w:eastAsia="pt-BR"/>
        </w:rPr>
        <w:t>:</w:t>
      </w:r>
    </w:p>
    <w:p w:rsidR="00F506B1" w:rsidRPr="00F506B1" w:rsidRDefault="00F506B1" w:rsidP="00006492">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_______________________________________</w:t>
      </w:r>
    </w:p>
    <w:p w:rsidR="00F506B1" w:rsidRPr="00F506B1" w:rsidRDefault="00F506B1" w:rsidP="00006492">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CPF e assinatura do representante legal</w:t>
      </w:r>
      <w:proofErr w:type="gramStart"/>
      <w:r w:rsidRPr="00F506B1">
        <w:rPr>
          <w:rFonts w:ascii="Arial Narrow" w:eastAsia="Times New Roman" w:hAnsi="Arial Narrow" w:cs="Times New Roman"/>
          <w:color w:val="000000"/>
          <w:lang w:eastAsia="pt-BR"/>
        </w:rPr>
        <w:t>)</w:t>
      </w:r>
      <w:proofErr w:type="gramEnd"/>
    </w:p>
    <w:p w:rsidR="00F506B1" w:rsidRPr="00F506B1" w:rsidRDefault="00F506B1" w:rsidP="00F506B1">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F506B1" w:rsidRPr="00F506B1" w:rsidRDefault="00F506B1" w:rsidP="00F506B1">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Testemunhas:</w:t>
      </w:r>
    </w:p>
    <w:p w:rsidR="00F506B1" w:rsidRPr="00F506B1" w:rsidRDefault="00F506B1" w:rsidP="00006492">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_________________________________</w:t>
      </w:r>
    </w:p>
    <w:p w:rsidR="00F506B1" w:rsidRPr="00F506B1" w:rsidRDefault="00F506B1" w:rsidP="00006492">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CPF e assinatura da testemunha</w:t>
      </w:r>
      <w:proofErr w:type="gramStart"/>
      <w:r w:rsidRPr="00F506B1">
        <w:rPr>
          <w:rFonts w:ascii="Arial Narrow" w:eastAsia="Times New Roman" w:hAnsi="Arial Narrow" w:cs="Times New Roman"/>
          <w:color w:val="000000"/>
          <w:lang w:eastAsia="pt-BR"/>
        </w:rPr>
        <w:t>)</w:t>
      </w:r>
      <w:proofErr w:type="gramEnd"/>
    </w:p>
    <w:p w:rsidR="00F506B1" w:rsidRPr="00F506B1" w:rsidRDefault="00F506B1" w:rsidP="00006492">
      <w:pPr>
        <w:spacing w:after="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_________________________________</w:t>
      </w:r>
    </w:p>
    <w:p w:rsidR="00F506B1" w:rsidRPr="00EE78AD" w:rsidRDefault="00F506B1" w:rsidP="00006492">
      <w:pPr>
        <w:spacing w:after="0" w:line="240" w:lineRule="auto"/>
        <w:ind w:left="120" w:right="120"/>
        <w:jc w:val="both"/>
        <w:rPr>
          <w:rFonts w:ascii="Calibri" w:eastAsia="Times New Roman" w:hAnsi="Calibri" w:cs="Times New Roman"/>
          <w:b/>
          <w:bCs/>
          <w:color w:val="000000"/>
          <w:lang w:eastAsia="pt-BR"/>
        </w:rPr>
      </w:pPr>
      <w:r w:rsidRPr="00F506B1">
        <w:rPr>
          <w:rFonts w:ascii="Arial Narrow" w:eastAsia="Times New Roman" w:hAnsi="Arial Narrow" w:cs="Times New Roman"/>
          <w:color w:val="000000"/>
          <w:lang w:eastAsia="pt-BR"/>
        </w:rPr>
        <w:t>(Nome, CPF e assinatura da testemunha</w:t>
      </w:r>
      <w:proofErr w:type="gramStart"/>
      <w:r w:rsidRPr="00F506B1">
        <w:rPr>
          <w:rFonts w:ascii="Arial Narrow" w:eastAsia="Times New Roman" w:hAnsi="Arial Narrow" w:cs="Times New Roman"/>
          <w:color w:val="000000"/>
          <w:lang w:eastAsia="pt-BR"/>
        </w:rPr>
        <w:t>)</w:t>
      </w:r>
      <w:proofErr w:type="gramEnd"/>
    </w:p>
    <w:p w:rsidR="006E6E77" w:rsidRPr="00EE78AD" w:rsidRDefault="006E6E77" w:rsidP="00721A47">
      <w:pPr>
        <w:spacing w:before="120" w:after="120" w:line="240" w:lineRule="auto"/>
        <w:ind w:left="120" w:right="120"/>
        <w:jc w:val="center"/>
        <w:rPr>
          <w:rFonts w:ascii="Calibri" w:eastAsia="Times New Roman" w:hAnsi="Calibri" w:cs="Times New Roman"/>
          <w:b/>
          <w:bCs/>
          <w:color w:val="000000"/>
          <w:lang w:eastAsia="pt-BR"/>
        </w:rPr>
      </w:pPr>
    </w:p>
    <w:sectPr w:rsidR="006E6E77" w:rsidRPr="00EE78AD" w:rsidSect="00890F6D">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5C" w:rsidRDefault="00A9715C" w:rsidP="002152F8">
      <w:pPr>
        <w:spacing w:after="0" w:line="240" w:lineRule="auto"/>
      </w:pPr>
      <w:r>
        <w:separator/>
      </w:r>
    </w:p>
  </w:endnote>
  <w:endnote w:type="continuationSeparator" w:id="0">
    <w:p w:rsidR="00A9715C" w:rsidRDefault="00A9715C" w:rsidP="0021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5C" w:rsidRDefault="00A9715C" w:rsidP="002152F8">
      <w:pPr>
        <w:spacing w:after="0" w:line="240" w:lineRule="auto"/>
      </w:pPr>
      <w:r>
        <w:separator/>
      </w:r>
    </w:p>
  </w:footnote>
  <w:footnote w:type="continuationSeparator" w:id="0">
    <w:p w:rsidR="00A9715C" w:rsidRDefault="00A9715C" w:rsidP="00215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80703"/>
      <w:docPartObj>
        <w:docPartGallery w:val="Page Numbers (Top of Page)"/>
        <w:docPartUnique/>
      </w:docPartObj>
    </w:sdtPr>
    <w:sdtContent>
      <w:p w:rsidR="00A9715C" w:rsidRDefault="00A9715C">
        <w:pPr>
          <w:pStyle w:val="Cabealho"/>
          <w:jc w:val="right"/>
        </w:pPr>
        <w:r>
          <w:fldChar w:fldCharType="begin"/>
        </w:r>
        <w:r>
          <w:instrText>PAGE   \* MERGEFORMAT</w:instrText>
        </w:r>
        <w:r>
          <w:fldChar w:fldCharType="separate"/>
        </w:r>
        <w:r w:rsidR="00FE0B42">
          <w:rPr>
            <w:noProof/>
          </w:rPr>
          <w:t>7</w:t>
        </w:r>
        <w:r>
          <w:fldChar w:fldCharType="end"/>
        </w:r>
      </w:p>
    </w:sdtContent>
  </w:sdt>
  <w:p w:rsidR="00A9715C" w:rsidRDefault="00A971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CFA"/>
    <w:multiLevelType w:val="hybridMultilevel"/>
    <w:tmpl w:val="156C4576"/>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nsid w:val="018D2964"/>
    <w:multiLevelType w:val="hybridMultilevel"/>
    <w:tmpl w:val="4B00CFB4"/>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
    <w:nsid w:val="072E2280"/>
    <w:multiLevelType w:val="hybridMultilevel"/>
    <w:tmpl w:val="91A874C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7644A07"/>
    <w:multiLevelType w:val="multilevel"/>
    <w:tmpl w:val="4F36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3503F3"/>
    <w:multiLevelType w:val="multilevel"/>
    <w:tmpl w:val="418C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791E0F"/>
    <w:multiLevelType w:val="hybridMultilevel"/>
    <w:tmpl w:val="94284CA2"/>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6">
    <w:nsid w:val="164F1960"/>
    <w:multiLevelType w:val="hybridMultilevel"/>
    <w:tmpl w:val="D3B08E86"/>
    <w:lvl w:ilvl="0" w:tplc="A670C920">
      <w:start w:val="1"/>
      <w:numFmt w:val="upperRoman"/>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nsid w:val="171E1C41"/>
    <w:multiLevelType w:val="hybridMultilevel"/>
    <w:tmpl w:val="47980B3C"/>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8">
    <w:nsid w:val="18BF1E72"/>
    <w:multiLevelType w:val="multilevel"/>
    <w:tmpl w:val="936C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5C5FBD"/>
    <w:multiLevelType w:val="hybridMultilevel"/>
    <w:tmpl w:val="540CE44E"/>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0">
    <w:nsid w:val="1A9A34B8"/>
    <w:multiLevelType w:val="hybridMultilevel"/>
    <w:tmpl w:val="7910D582"/>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1">
    <w:nsid w:val="1C0523CF"/>
    <w:multiLevelType w:val="multilevel"/>
    <w:tmpl w:val="FDBC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FA3798"/>
    <w:multiLevelType w:val="hybridMultilevel"/>
    <w:tmpl w:val="05AE2774"/>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3">
    <w:nsid w:val="23AC40DB"/>
    <w:multiLevelType w:val="hybridMultilevel"/>
    <w:tmpl w:val="8A1480CC"/>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4">
    <w:nsid w:val="260721E8"/>
    <w:multiLevelType w:val="multilevel"/>
    <w:tmpl w:val="177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D04794"/>
    <w:multiLevelType w:val="multilevel"/>
    <w:tmpl w:val="6B26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906840"/>
    <w:multiLevelType w:val="multilevel"/>
    <w:tmpl w:val="6DC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34EC5"/>
    <w:multiLevelType w:val="multilevel"/>
    <w:tmpl w:val="2966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2A7D54"/>
    <w:multiLevelType w:val="hybridMultilevel"/>
    <w:tmpl w:val="D8641706"/>
    <w:lvl w:ilvl="0" w:tplc="D526A5E4">
      <w:start w:val="1"/>
      <w:numFmt w:val="decimal"/>
      <w:lvlText w:val="%1."/>
      <w:lvlJc w:val="right"/>
      <w:pPr>
        <w:ind w:left="840" w:hanging="360"/>
      </w:pPr>
      <w:rPr>
        <w:rFonts w:ascii="Times New Roman" w:eastAsia="Times New Roman" w:hAnsi="Times New Roman" w:cs="Times New Roman" w:hint="default"/>
        <w:b/>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9">
    <w:nsid w:val="365B0446"/>
    <w:multiLevelType w:val="multilevel"/>
    <w:tmpl w:val="2EA6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697E1F"/>
    <w:multiLevelType w:val="hybridMultilevel"/>
    <w:tmpl w:val="BF188498"/>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1">
    <w:nsid w:val="3827688B"/>
    <w:multiLevelType w:val="multilevel"/>
    <w:tmpl w:val="E71C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3012DD"/>
    <w:multiLevelType w:val="multilevel"/>
    <w:tmpl w:val="B36239C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3">
    <w:nsid w:val="39F2350D"/>
    <w:multiLevelType w:val="multilevel"/>
    <w:tmpl w:val="F43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57556"/>
    <w:multiLevelType w:val="multilevel"/>
    <w:tmpl w:val="4C78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F4297A"/>
    <w:multiLevelType w:val="multilevel"/>
    <w:tmpl w:val="EB42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186D86"/>
    <w:multiLevelType w:val="hybridMultilevel"/>
    <w:tmpl w:val="D862B162"/>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7">
    <w:nsid w:val="471F34AF"/>
    <w:multiLevelType w:val="hybridMultilevel"/>
    <w:tmpl w:val="B07C3B90"/>
    <w:lvl w:ilvl="0" w:tplc="20B4F8B2">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8">
    <w:nsid w:val="47BD5D9B"/>
    <w:multiLevelType w:val="hybridMultilevel"/>
    <w:tmpl w:val="9B603B0A"/>
    <w:lvl w:ilvl="0" w:tplc="B5AAEDEE">
      <w:start w:val="1"/>
      <w:numFmt w:val="decimal"/>
      <w:lvlText w:val="%1."/>
      <w:lvlJc w:val="right"/>
      <w:pPr>
        <w:ind w:left="840" w:hanging="360"/>
      </w:pPr>
      <w:rPr>
        <w:rFonts w:ascii="Times New Roman" w:eastAsia="Times New Roman" w:hAnsi="Times New Roman" w:cs="Times New Roman"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9">
    <w:nsid w:val="481D56FF"/>
    <w:multiLevelType w:val="multilevel"/>
    <w:tmpl w:val="7EAC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E4166"/>
    <w:multiLevelType w:val="hybridMultilevel"/>
    <w:tmpl w:val="57469D6A"/>
    <w:lvl w:ilvl="0" w:tplc="B5AAEDEE">
      <w:start w:val="1"/>
      <w:numFmt w:val="decimal"/>
      <w:lvlText w:val="%1."/>
      <w:lvlJc w:val="right"/>
      <w:pPr>
        <w:ind w:left="840" w:hanging="360"/>
      </w:pPr>
      <w:rPr>
        <w:rFonts w:ascii="Times New Roman" w:eastAsia="Times New Roman" w:hAnsi="Times New Roman" w:cs="Times New Roman"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1">
    <w:nsid w:val="4B276819"/>
    <w:multiLevelType w:val="hybridMultilevel"/>
    <w:tmpl w:val="7B5C04DE"/>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2">
    <w:nsid w:val="4EA305C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EC108CE"/>
    <w:multiLevelType w:val="hybridMultilevel"/>
    <w:tmpl w:val="D972A83C"/>
    <w:lvl w:ilvl="0" w:tplc="A98871F4">
      <w:start w:val="1"/>
      <w:numFmt w:val="decimal"/>
      <w:lvlText w:val="%1."/>
      <w:lvlJc w:val="right"/>
      <w:pPr>
        <w:ind w:left="840" w:hanging="360"/>
      </w:pPr>
      <w:rPr>
        <w:rFonts w:ascii="Times New Roman" w:eastAsia="Times New Roman" w:hAnsi="Times New Roman" w:cs="Times New Roman" w:hint="default"/>
        <w:b/>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4">
    <w:nsid w:val="4ECD41D4"/>
    <w:multiLevelType w:val="multilevel"/>
    <w:tmpl w:val="2568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EC3AE2"/>
    <w:multiLevelType w:val="multilevel"/>
    <w:tmpl w:val="791C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6D4942"/>
    <w:multiLevelType w:val="multilevel"/>
    <w:tmpl w:val="5C10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7AA4C3F"/>
    <w:multiLevelType w:val="hybridMultilevel"/>
    <w:tmpl w:val="BEB811F4"/>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8">
    <w:nsid w:val="5C4639C6"/>
    <w:multiLevelType w:val="multilevel"/>
    <w:tmpl w:val="2F3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F31429"/>
    <w:multiLevelType w:val="hybridMultilevel"/>
    <w:tmpl w:val="3EB636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EAB0C8C"/>
    <w:multiLevelType w:val="hybridMultilevel"/>
    <w:tmpl w:val="DC867C2E"/>
    <w:lvl w:ilvl="0" w:tplc="BF7CA358">
      <w:start w:val="1"/>
      <w:numFmt w:val="decimal"/>
      <w:lvlText w:val="%1."/>
      <w:lvlJc w:val="left"/>
      <w:pPr>
        <w:ind w:left="480" w:hanging="360"/>
      </w:pPr>
      <w:rPr>
        <w:rFonts w:hint="default"/>
        <w:b/>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1">
    <w:nsid w:val="647117E1"/>
    <w:multiLevelType w:val="multilevel"/>
    <w:tmpl w:val="936C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CF36F3"/>
    <w:multiLevelType w:val="multilevel"/>
    <w:tmpl w:val="710A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A23C4A"/>
    <w:multiLevelType w:val="hybridMultilevel"/>
    <w:tmpl w:val="63E2396E"/>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4">
    <w:nsid w:val="74EC5F42"/>
    <w:multiLevelType w:val="hybridMultilevel"/>
    <w:tmpl w:val="572204D0"/>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5">
    <w:nsid w:val="7CAE7BE9"/>
    <w:multiLevelType w:val="multilevel"/>
    <w:tmpl w:val="C90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FB460A"/>
    <w:multiLevelType w:val="multilevel"/>
    <w:tmpl w:val="460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
  </w:num>
  <w:num w:numId="3">
    <w:abstractNumId w:val="11"/>
  </w:num>
  <w:num w:numId="4">
    <w:abstractNumId w:val="23"/>
  </w:num>
  <w:num w:numId="5">
    <w:abstractNumId w:val="29"/>
  </w:num>
  <w:num w:numId="6">
    <w:abstractNumId w:val="45"/>
  </w:num>
  <w:num w:numId="7">
    <w:abstractNumId w:val="3"/>
  </w:num>
  <w:num w:numId="8">
    <w:abstractNumId w:val="19"/>
  </w:num>
  <w:num w:numId="9">
    <w:abstractNumId w:val="14"/>
  </w:num>
  <w:num w:numId="10">
    <w:abstractNumId w:val="24"/>
  </w:num>
  <w:num w:numId="11">
    <w:abstractNumId w:val="15"/>
  </w:num>
  <w:num w:numId="12">
    <w:abstractNumId w:val="46"/>
  </w:num>
  <w:num w:numId="13">
    <w:abstractNumId w:val="32"/>
  </w:num>
  <w:num w:numId="14">
    <w:abstractNumId w:val="39"/>
  </w:num>
  <w:num w:numId="15">
    <w:abstractNumId w:val="7"/>
  </w:num>
  <w:num w:numId="16">
    <w:abstractNumId w:val="13"/>
  </w:num>
  <w:num w:numId="17">
    <w:abstractNumId w:val="44"/>
  </w:num>
  <w:num w:numId="18">
    <w:abstractNumId w:val="10"/>
  </w:num>
  <w:num w:numId="19">
    <w:abstractNumId w:val="9"/>
  </w:num>
  <w:num w:numId="20">
    <w:abstractNumId w:val="37"/>
  </w:num>
  <w:num w:numId="21">
    <w:abstractNumId w:val="26"/>
  </w:num>
  <w:num w:numId="22">
    <w:abstractNumId w:val="12"/>
  </w:num>
  <w:num w:numId="23">
    <w:abstractNumId w:val="20"/>
  </w:num>
  <w:num w:numId="24">
    <w:abstractNumId w:val="1"/>
  </w:num>
  <w:num w:numId="25">
    <w:abstractNumId w:val="31"/>
  </w:num>
  <w:num w:numId="26">
    <w:abstractNumId w:val="43"/>
  </w:num>
  <w:num w:numId="27">
    <w:abstractNumId w:val="0"/>
  </w:num>
  <w:num w:numId="28">
    <w:abstractNumId w:val="5"/>
  </w:num>
  <w:num w:numId="29">
    <w:abstractNumId w:val="2"/>
  </w:num>
  <w:num w:numId="30">
    <w:abstractNumId w:val="27"/>
  </w:num>
  <w:num w:numId="31">
    <w:abstractNumId w:val="6"/>
  </w:num>
  <w:num w:numId="32">
    <w:abstractNumId w:val="33"/>
  </w:num>
  <w:num w:numId="33">
    <w:abstractNumId w:val="40"/>
  </w:num>
  <w:num w:numId="34">
    <w:abstractNumId w:val="18"/>
  </w:num>
  <w:num w:numId="35">
    <w:abstractNumId w:val="30"/>
  </w:num>
  <w:num w:numId="36">
    <w:abstractNumId w:val="28"/>
  </w:num>
  <w:num w:numId="37">
    <w:abstractNumId w:val="41"/>
  </w:num>
  <w:num w:numId="38">
    <w:abstractNumId w:val="38"/>
  </w:num>
  <w:num w:numId="39">
    <w:abstractNumId w:val="16"/>
  </w:num>
  <w:num w:numId="40">
    <w:abstractNumId w:val="34"/>
  </w:num>
  <w:num w:numId="41">
    <w:abstractNumId w:val="42"/>
  </w:num>
  <w:num w:numId="42">
    <w:abstractNumId w:val="36"/>
  </w:num>
  <w:num w:numId="43">
    <w:abstractNumId w:val="25"/>
  </w:num>
  <w:num w:numId="44">
    <w:abstractNumId w:val="35"/>
  </w:num>
  <w:num w:numId="45">
    <w:abstractNumId w:val="17"/>
  </w:num>
  <w:num w:numId="46">
    <w:abstractNumId w:val="21"/>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47"/>
    <w:rsid w:val="00006492"/>
    <w:rsid w:val="000070A4"/>
    <w:rsid w:val="000212D2"/>
    <w:rsid w:val="00022823"/>
    <w:rsid w:val="0003027F"/>
    <w:rsid w:val="0004156C"/>
    <w:rsid w:val="00044A34"/>
    <w:rsid w:val="00066933"/>
    <w:rsid w:val="0007268F"/>
    <w:rsid w:val="000748C8"/>
    <w:rsid w:val="00085605"/>
    <w:rsid w:val="000A57BD"/>
    <w:rsid w:val="000A79FC"/>
    <w:rsid w:val="0010151C"/>
    <w:rsid w:val="00114688"/>
    <w:rsid w:val="001240EB"/>
    <w:rsid w:val="00147F06"/>
    <w:rsid w:val="001A40D5"/>
    <w:rsid w:val="001B0AA9"/>
    <w:rsid w:val="001D3F79"/>
    <w:rsid w:val="001D5BBF"/>
    <w:rsid w:val="001D7997"/>
    <w:rsid w:val="001E2966"/>
    <w:rsid w:val="001F5BD0"/>
    <w:rsid w:val="001F7A69"/>
    <w:rsid w:val="002152F8"/>
    <w:rsid w:val="00237FF2"/>
    <w:rsid w:val="00273AAD"/>
    <w:rsid w:val="002A773B"/>
    <w:rsid w:val="002C0243"/>
    <w:rsid w:val="002C6E8A"/>
    <w:rsid w:val="002D5B51"/>
    <w:rsid w:val="002E5C14"/>
    <w:rsid w:val="00304DF3"/>
    <w:rsid w:val="003118B1"/>
    <w:rsid w:val="00321081"/>
    <w:rsid w:val="0032221A"/>
    <w:rsid w:val="00326D58"/>
    <w:rsid w:val="0037304D"/>
    <w:rsid w:val="00380927"/>
    <w:rsid w:val="003869CA"/>
    <w:rsid w:val="003A1B5B"/>
    <w:rsid w:val="003D25E7"/>
    <w:rsid w:val="003D67B8"/>
    <w:rsid w:val="003E1F37"/>
    <w:rsid w:val="003E6FF5"/>
    <w:rsid w:val="003F5F8B"/>
    <w:rsid w:val="0041440E"/>
    <w:rsid w:val="00420808"/>
    <w:rsid w:val="0042501E"/>
    <w:rsid w:val="00425663"/>
    <w:rsid w:val="00435DF2"/>
    <w:rsid w:val="00436ED4"/>
    <w:rsid w:val="00443219"/>
    <w:rsid w:val="00487F32"/>
    <w:rsid w:val="00490DA0"/>
    <w:rsid w:val="004B001A"/>
    <w:rsid w:val="004B417A"/>
    <w:rsid w:val="004E58BB"/>
    <w:rsid w:val="00530182"/>
    <w:rsid w:val="00536B89"/>
    <w:rsid w:val="00540B36"/>
    <w:rsid w:val="00542E8A"/>
    <w:rsid w:val="00550B2C"/>
    <w:rsid w:val="00556D46"/>
    <w:rsid w:val="00563E71"/>
    <w:rsid w:val="00567CBA"/>
    <w:rsid w:val="005A263E"/>
    <w:rsid w:val="005C5521"/>
    <w:rsid w:val="005E23E0"/>
    <w:rsid w:val="005E5E2C"/>
    <w:rsid w:val="00617434"/>
    <w:rsid w:val="0063182B"/>
    <w:rsid w:val="00631E29"/>
    <w:rsid w:val="00632277"/>
    <w:rsid w:val="00636A7C"/>
    <w:rsid w:val="00641794"/>
    <w:rsid w:val="00672AF3"/>
    <w:rsid w:val="00677229"/>
    <w:rsid w:val="006B5ECC"/>
    <w:rsid w:val="006E4B71"/>
    <w:rsid w:val="006E6E77"/>
    <w:rsid w:val="007143BB"/>
    <w:rsid w:val="00721A47"/>
    <w:rsid w:val="00747D2B"/>
    <w:rsid w:val="00766CB5"/>
    <w:rsid w:val="00797009"/>
    <w:rsid w:val="007A3336"/>
    <w:rsid w:val="007B4CE3"/>
    <w:rsid w:val="007C1D57"/>
    <w:rsid w:val="007C1DAC"/>
    <w:rsid w:val="007D4FB2"/>
    <w:rsid w:val="00810BDE"/>
    <w:rsid w:val="00846C74"/>
    <w:rsid w:val="0085545E"/>
    <w:rsid w:val="008607F8"/>
    <w:rsid w:val="00866D7A"/>
    <w:rsid w:val="00870DEF"/>
    <w:rsid w:val="00876B46"/>
    <w:rsid w:val="00890F6D"/>
    <w:rsid w:val="008B46AB"/>
    <w:rsid w:val="008D6EBF"/>
    <w:rsid w:val="008E3C0D"/>
    <w:rsid w:val="00911AD5"/>
    <w:rsid w:val="00947DD7"/>
    <w:rsid w:val="00965733"/>
    <w:rsid w:val="00975B2C"/>
    <w:rsid w:val="009A0B25"/>
    <w:rsid w:val="009A1390"/>
    <w:rsid w:val="009A2F5C"/>
    <w:rsid w:val="009C2DC6"/>
    <w:rsid w:val="009D3A45"/>
    <w:rsid w:val="009E38AC"/>
    <w:rsid w:val="009F5EC4"/>
    <w:rsid w:val="00A05501"/>
    <w:rsid w:val="00A25CC8"/>
    <w:rsid w:val="00A30EF9"/>
    <w:rsid w:val="00A629E3"/>
    <w:rsid w:val="00A6786D"/>
    <w:rsid w:val="00A74C6B"/>
    <w:rsid w:val="00A95867"/>
    <w:rsid w:val="00A9715C"/>
    <w:rsid w:val="00AC7EC4"/>
    <w:rsid w:val="00AD6555"/>
    <w:rsid w:val="00AF4164"/>
    <w:rsid w:val="00B05589"/>
    <w:rsid w:val="00B2552C"/>
    <w:rsid w:val="00B53E9E"/>
    <w:rsid w:val="00B5703F"/>
    <w:rsid w:val="00B66712"/>
    <w:rsid w:val="00B71E2F"/>
    <w:rsid w:val="00B72E1E"/>
    <w:rsid w:val="00BE1325"/>
    <w:rsid w:val="00C06E05"/>
    <w:rsid w:val="00C101FA"/>
    <w:rsid w:val="00C127CD"/>
    <w:rsid w:val="00C1593F"/>
    <w:rsid w:val="00C44DFA"/>
    <w:rsid w:val="00C738F2"/>
    <w:rsid w:val="00C75AA1"/>
    <w:rsid w:val="00C77A87"/>
    <w:rsid w:val="00C850D6"/>
    <w:rsid w:val="00CA55AE"/>
    <w:rsid w:val="00CC0D42"/>
    <w:rsid w:val="00CC28F4"/>
    <w:rsid w:val="00CC68D6"/>
    <w:rsid w:val="00CE58E6"/>
    <w:rsid w:val="00CF730A"/>
    <w:rsid w:val="00D046BC"/>
    <w:rsid w:val="00D1566D"/>
    <w:rsid w:val="00D2206B"/>
    <w:rsid w:val="00D27E87"/>
    <w:rsid w:val="00D62A17"/>
    <w:rsid w:val="00D74CDF"/>
    <w:rsid w:val="00D978D6"/>
    <w:rsid w:val="00DA303E"/>
    <w:rsid w:val="00DA4A5B"/>
    <w:rsid w:val="00DB5CB3"/>
    <w:rsid w:val="00DE4130"/>
    <w:rsid w:val="00E0226E"/>
    <w:rsid w:val="00E07478"/>
    <w:rsid w:val="00E47C79"/>
    <w:rsid w:val="00E50084"/>
    <w:rsid w:val="00E64EFF"/>
    <w:rsid w:val="00E65DC0"/>
    <w:rsid w:val="00E815E2"/>
    <w:rsid w:val="00E85132"/>
    <w:rsid w:val="00EA2127"/>
    <w:rsid w:val="00EB7035"/>
    <w:rsid w:val="00ED1A0B"/>
    <w:rsid w:val="00ED342C"/>
    <w:rsid w:val="00EE1DEC"/>
    <w:rsid w:val="00EE78AD"/>
    <w:rsid w:val="00EF6CEC"/>
    <w:rsid w:val="00F04B48"/>
    <w:rsid w:val="00F1110B"/>
    <w:rsid w:val="00F31BF9"/>
    <w:rsid w:val="00F44179"/>
    <w:rsid w:val="00F506B1"/>
    <w:rsid w:val="00F52BF4"/>
    <w:rsid w:val="00F5718E"/>
    <w:rsid w:val="00F71CFA"/>
    <w:rsid w:val="00FA5C07"/>
    <w:rsid w:val="00FB0E37"/>
    <w:rsid w:val="00FC64B8"/>
    <w:rsid w:val="00FD7F63"/>
    <w:rsid w:val="00FE0B42"/>
    <w:rsid w:val="00FE2485"/>
    <w:rsid w:val="00FF2509"/>
    <w:rsid w:val="00FF7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AC"/>
  </w:style>
  <w:style w:type="paragraph" w:styleId="Ttulo1">
    <w:name w:val="heading 1"/>
    <w:basedOn w:val="Normal"/>
    <w:link w:val="Ttulo1Char"/>
    <w:uiPriority w:val="9"/>
    <w:qFormat/>
    <w:rsid w:val="00721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A47"/>
    <w:rPr>
      <w:rFonts w:ascii="Times New Roman" w:eastAsia="Times New Roman" w:hAnsi="Times New Roman" w:cs="Times New Roman"/>
      <w:b/>
      <w:bCs/>
      <w:kern w:val="36"/>
      <w:sz w:val="48"/>
      <w:szCs w:val="48"/>
      <w:lang w:eastAsia="pt-BR"/>
    </w:rPr>
  </w:style>
  <w:style w:type="numbering" w:customStyle="1" w:styleId="Semlista1">
    <w:name w:val="Sem lista1"/>
    <w:next w:val="Semlista"/>
    <w:uiPriority w:val="99"/>
    <w:semiHidden/>
    <w:unhideWhenUsed/>
    <w:rsid w:val="00721A47"/>
  </w:style>
  <w:style w:type="paragraph" w:customStyle="1" w:styleId="i03centralizado12">
    <w:name w:val="i03_centralizado_1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1A47"/>
    <w:rPr>
      <w:b/>
      <w:bCs/>
    </w:rPr>
  </w:style>
  <w:style w:type="paragraph" w:styleId="NormalWeb">
    <w:name w:val="Normal (Web)"/>
    <w:basedOn w:val="Normal"/>
    <w:uiPriority w:val="99"/>
    <w:unhideWhenUsed/>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5itemnivel1">
    <w:name w:val="i05_item_nivel1"/>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6itemnivel2">
    <w:name w:val="i06_item_nivel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7itemnivel3">
    <w:name w:val="i07_item_nivel3"/>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6tabelatextocentralizado">
    <w:name w:val="i16_tabela_texto_centralizado"/>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9tabelatexto8">
    <w:name w:val="i19_tabela_texto_8"/>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9itemalinealetra">
    <w:name w:val="i09_item_alinea_letr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0itemincisoromano">
    <w:name w:val="i10_item_inciso_romano"/>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
    <w:name w:val="i01_justificado_recuo_primeira_linh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21A47"/>
    <w:rPr>
      <w:i/>
      <w:iCs/>
    </w:rPr>
  </w:style>
  <w:style w:type="paragraph" w:customStyle="1" w:styleId="i11paragrafonumeradonivel1">
    <w:name w:val="i11_paragrafo_numerado_nivel1"/>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2paragrafonumeradonivel2">
    <w:name w:val="i12_paragrafo_numerado_nivel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8tabelatextoalinhadoesquerda">
    <w:name w:val="i18_tabela_texto_alinhado_esquerd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3paragrafonumeradonivel3">
    <w:name w:val="i13_paragrafo_numerado_nivel3"/>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152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52F8"/>
  </w:style>
  <w:style w:type="paragraph" w:styleId="Rodap">
    <w:name w:val="footer"/>
    <w:basedOn w:val="Normal"/>
    <w:link w:val="RodapChar"/>
    <w:uiPriority w:val="99"/>
    <w:unhideWhenUsed/>
    <w:rsid w:val="002152F8"/>
    <w:pPr>
      <w:tabs>
        <w:tab w:val="center" w:pos="4252"/>
        <w:tab w:val="right" w:pos="8504"/>
      </w:tabs>
      <w:spacing w:after="0" w:line="240" w:lineRule="auto"/>
    </w:pPr>
  </w:style>
  <w:style w:type="character" w:customStyle="1" w:styleId="RodapChar">
    <w:name w:val="Rodapé Char"/>
    <w:basedOn w:val="Fontepargpadro"/>
    <w:link w:val="Rodap"/>
    <w:uiPriority w:val="99"/>
    <w:rsid w:val="00215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AC"/>
  </w:style>
  <w:style w:type="paragraph" w:styleId="Ttulo1">
    <w:name w:val="heading 1"/>
    <w:basedOn w:val="Normal"/>
    <w:link w:val="Ttulo1Char"/>
    <w:uiPriority w:val="9"/>
    <w:qFormat/>
    <w:rsid w:val="00721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A47"/>
    <w:rPr>
      <w:rFonts w:ascii="Times New Roman" w:eastAsia="Times New Roman" w:hAnsi="Times New Roman" w:cs="Times New Roman"/>
      <w:b/>
      <w:bCs/>
      <w:kern w:val="36"/>
      <w:sz w:val="48"/>
      <w:szCs w:val="48"/>
      <w:lang w:eastAsia="pt-BR"/>
    </w:rPr>
  </w:style>
  <w:style w:type="numbering" w:customStyle="1" w:styleId="Semlista1">
    <w:name w:val="Sem lista1"/>
    <w:next w:val="Semlista"/>
    <w:uiPriority w:val="99"/>
    <w:semiHidden/>
    <w:unhideWhenUsed/>
    <w:rsid w:val="00721A47"/>
  </w:style>
  <w:style w:type="paragraph" w:customStyle="1" w:styleId="i03centralizado12">
    <w:name w:val="i03_centralizado_1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1A47"/>
    <w:rPr>
      <w:b/>
      <w:bCs/>
    </w:rPr>
  </w:style>
  <w:style w:type="paragraph" w:styleId="NormalWeb">
    <w:name w:val="Normal (Web)"/>
    <w:basedOn w:val="Normal"/>
    <w:uiPriority w:val="99"/>
    <w:unhideWhenUsed/>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5itemnivel1">
    <w:name w:val="i05_item_nivel1"/>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6itemnivel2">
    <w:name w:val="i06_item_nivel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7itemnivel3">
    <w:name w:val="i07_item_nivel3"/>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6tabelatextocentralizado">
    <w:name w:val="i16_tabela_texto_centralizado"/>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9tabelatexto8">
    <w:name w:val="i19_tabela_texto_8"/>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9itemalinealetra">
    <w:name w:val="i09_item_alinea_letr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0itemincisoromano">
    <w:name w:val="i10_item_inciso_romano"/>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
    <w:name w:val="i01_justificado_recuo_primeira_linh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21A47"/>
    <w:rPr>
      <w:i/>
      <w:iCs/>
    </w:rPr>
  </w:style>
  <w:style w:type="paragraph" w:customStyle="1" w:styleId="i11paragrafonumeradonivel1">
    <w:name w:val="i11_paragrafo_numerado_nivel1"/>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2paragrafonumeradonivel2">
    <w:name w:val="i12_paragrafo_numerado_nivel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8tabelatextoalinhadoesquerda">
    <w:name w:val="i18_tabela_texto_alinhado_esquerd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3paragrafonumeradonivel3">
    <w:name w:val="i13_paragrafo_numerado_nivel3"/>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152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52F8"/>
  </w:style>
  <w:style w:type="paragraph" w:styleId="Rodap">
    <w:name w:val="footer"/>
    <w:basedOn w:val="Normal"/>
    <w:link w:val="RodapChar"/>
    <w:uiPriority w:val="99"/>
    <w:unhideWhenUsed/>
    <w:rsid w:val="002152F8"/>
    <w:pPr>
      <w:tabs>
        <w:tab w:val="center" w:pos="4252"/>
        <w:tab w:val="right" w:pos="8504"/>
      </w:tabs>
      <w:spacing w:after="0" w:line="240" w:lineRule="auto"/>
    </w:pPr>
  </w:style>
  <w:style w:type="character" w:customStyle="1" w:styleId="RodapChar">
    <w:name w:val="Rodapé Char"/>
    <w:basedOn w:val="Fontepargpadro"/>
    <w:link w:val="Rodap"/>
    <w:uiPriority w:val="99"/>
    <w:rsid w:val="0021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6903">
      <w:bodyDiv w:val="1"/>
      <w:marLeft w:val="0"/>
      <w:marRight w:val="0"/>
      <w:marTop w:val="0"/>
      <w:marBottom w:val="0"/>
      <w:divBdr>
        <w:top w:val="none" w:sz="0" w:space="0" w:color="auto"/>
        <w:left w:val="none" w:sz="0" w:space="0" w:color="auto"/>
        <w:bottom w:val="none" w:sz="0" w:space="0" w:color="auto"/>
        <w:right w:val="none" w:sz="0" w:space="0" w:color="auto"/>
      </w:divBdr>
      <w:divsChild>
        <w:div w:id="838273990">
          <w:marLeft w:val="0"/>
          <w:marRight w:val="0"/>
          <w:marTop w:val="0"/>
          <w:marBottom w:val="0"/>
          <w:divBdr>
            <w:top w:val="none" w:sz="0" w:space="0" w:color="auto"/>
            <w:left w:val="none" w:sz="0" w:space="0" w:color="auto"/>
            <w:bottom w:val="none" w:sz="0" w:space="0" w:color="auto"/>
            <w:right w:val="none" w:sz="0" w:space="0" w:color="auto"/>
          </w:divBdr>
        </w:div>
      </w:divsChild>
    </w:div>
    <w:div w:id="899755803">
      <w:bodyDiv w:val="1"/>
      <w:marLeft w:val="0"/>
      <w:marRight w:val="0"/>
      <w:marTop w:val="0"/>
      <w:marBottom w:val="0"/>
      <w:divBdr>
        <w:top w:val="none" w:sz="0" w:space="0" w:color="auto"/>
        <w:left w:val="none" w:sz="0" w:space="0" w:color="auto"/>
        <w:bottom w:val="none" w:sz="0" w:space="0" w:color="auto"/>
        <w:right w:val="none" w:sz="0" w:space="0" w:color="auto"/>
      </w:divBdr>
      <w:divsChild>
        <w:div w:id="1568347108">
          <w:marLeft w:val="0"/>
          <w:marRight w:val="0"/>
          <w:marTop w:val="0"/>
          <w:marBottom w:val="0"/>
          <w:divBdr>
            <w:top w:val="none" w:sz="0" w:space="0" w:color="auto"/>
            <w:left w:val="none" w:sz="0" w:space="0" w:color="auto"/>
            <w:bottom w:val="none" w:sz="0" w:space="0" w:color="auto"/>
            <w:right w:val="none" w:sz="0" w:space="0" w:color="auto"/>
          </w:divBdr>
        </w:div>
        <w:div w:id="844445112">
          <w:marLeft w:val="0"/>
          <w:marRight w:val="0"/>
          <w:marTop w:val="0"/>
          <w:marBottom w:val="0"/>
          <w:divBdr>
            <w:top w:val="none" w:sz="0" w:space="0" w:color="auto"/>
            <w:left w:val="none" w:sz="0" w:space="0" w:color="auto"/>
            <w:bottom w:val="none" w:sz="0" w:space="0" w:color="auto"/>
            <w:right w:val="none" w:sz="0" w:space="0" w:color="auto"/>
          </w:divBdr>
          <w:divsChild>
            <w:div w:id="2132935448">
              <w:marLeft w:val="0"/>
              <w:marRight w:val="0"/>
              <w:marTop w:val="0"/>
              <w:marBottom w:val="0"/>
              <w:divBdr>
                <w:top w:val="none" w:sz="0" w:space="0" w:color="auto"/>
                <w:left w:val="none" w:sz="0" w:space="0" w:color="auto"/>
                <w:bottom w:val="none" w:sz="0" w:space="0" w:color="auto"/>
                <w:right w:val="none" w:sz="0" w:space="0" w:color="auto"/>
              </w:divBdr>
            </w:div>
          </w:divsChild>
        </w:div>
        <w:div w:id="472067296">
          <w:marLeft w:val="0"/>
          <w:marRight w:val="0"/>
          <w:marTop w:val="0"/>
          <w:marBottom w:val="0"/>
          <w:divBdr>
            <w:top w:val="none" w:sz="0" w:space="0" w:color="auto"/>
            <w:left w:val="none" w:sz="0" w:space="0" w:color="auto"/>
            <w:bottom w:val="none" w:sz="0" w:space="0" w:color="auto"/>
            <w:right w:val="none" w:sz="0" w:space="0" w:color="auto"/>
          </w:divBdr>
        </w:div>
        <w:div w:id="769131904">
          <w:marLeft w:val="0"/>
          <w:marRight w:val="0"/>
          <w:marTop w:val="0"/>
          <w:marBottom w:val="0"/>
          <w:divBdr>
            <w:top w:val="none" w:sz="0" w:space="0" w:color="auto"/>
            <w:left w:val="none" w:sz="0" w:space="0" w:color="auto"/>
            <w:bottom w:val="none" w:sz="0" w:space="0" w:color="auto"/>
            <w:right w:val="none" w:sz="0" w:space="0" w:color="auto"/>
          </w:divBdr>
        </w:div>
      </w:divsChild>
    </w:div>
    <w:div w:id="1190796855">
      <w:bodyDiv w:val="1"/>
      <w:marLeft w:val="0"/>
      <w:marRight w:val="0"/>
      <w:marTop w:val="0"/>
      <w:marBottom w:val="0"/>
      <w:divBdr>
        <w:top w:val="none" w:sz="0" w:space="0" w:color="auto"/>
        <w:left w:val="none" w:sz="0" w:space="0" w:color="auto"/>
        <w:bottom w:val="none" w:sz="0" w:space="0" w:color="auto"/>
        <w:right w:val="none" w:sz="0" w:space="0" w:color="auto"/>
      </w:divBdr>
    </w:div>
    <w:div w:id="15589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3982-BD04-43B2-B98C-E04D4E73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6597</Words>
  <Characters>35629</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Rohden</dc:creator>
  <cp:lastModifiedBy>Edson Rohden</cp:lastModifiedBy>
  <cp:revision>2</cp:revision>
  <dcterms:created xsi:type="dcterms:W3CDTF">2018-10-23T13:48:00Z</dcterms:created>
  <dcterms:modified xsi:type="dcterms:W3CDTF">2018-10-23T13:48:00Z</dcterms:modified>
</cp:coreProperties>
</file>